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4A78B" w14:textId="77777777" w:rsidR="00387768" w:rsidRDefault="00387768" w:rsidP="00387768">
      <w:pPr>
        <w:jc w:val="center"/>
        <w:rPr>
          <w:rFonts w:ascii="Calibri" w:hAnsi="Calibri" w:cs="Calibri"/>
          <w:sz w:val="72"/>
          <w:szCs w:val="72"/>
          <w:lang w:val="en-US"/>
        </w:rPr>
      </w:pPr>
      <w:r>
        <w:rPr>
          <w:noProof/>
        </w:rPr>
        <w:drawing>
          <wp:inline distT="0" distB="0" distL="0" distR="0" wp14:anchorId="0F82C16B" wp14:editId="7E2365D6">
            <wp:extent cx="1287780" cy="1379220"/>
            <wp:effectExtent l="0" t="0" r="0" b="0"/>
            <wp:docPr id="66259289" name="Picture 66259289" descr="Image result for ware tow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are town counci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1379220"/>
                    </a:xfrm>
                    <a:prstGeom prst="rect">
                      <a:avLst/>
                    </a:prstGeom>
                    <a:noFill/>
                    <a:ln>
                      <a:noFill/>
                    </a:ln>
                  </pic:spPr>
                </pic:pic>
              </a:graphicData>
            </a:graphic>
          </wp:inline>
        </w:drawing>
      </w:r>
      <w:r w:rsidRPr="00387768">
        <w:rPr>
          <w:rFonts w:ascii="Calibri" w:hAnsi="Calibri" w:cs="Calibri"/>
          <w:sz w:val="72"/>
          <w:szCs w:val="72"/>
          <w:lang w:val="en-US"/>
        </w:rPr>
        <w:t xml:space="preserve"> </w:t>
      </w:r>
    </w:p>
    <w:p w14:paraId="170646D8" w14:textId="5C3C187F" w:rsidR="00387768" w:rsidRPr="00F60194" w:rsidRDefault="00387768" w:rsidP="00387768">
      <w:pPr>
        <w:jc w:val="center"/>
        <w:rPr>
          <w:rFonts w:ascii="Calibri" w:hAnsi="Calibri" w:cs="Calibri"/>
          <w:sz w:val="72"/>
          <w:szCs w:val="72"/>
          <w:lang w:val="en-US"/>
        </w:rPr>
      </w:pPr>
      <w:r w:rsidRPr="00F60194">
        <w:rPr>
          <w:rFonts w:ascii="Calibri" w:hAnsi="Calibri" w:cs="Calibri"/>
          <w:sz w:val="72"/>
          <w:szCs w:val="72"/>
          <w:lang w:val="en-US"/>
        </w:rPr>
        <w:t>Ware Town Council</w:t>
      </w:r>
    </w:p>
    <w:p w14:paraId="66D87DC5" w14:textId="77777777" w:rsidR="00387768" w:rsidRPr="00F60194" w:rsidRDefault="00387768" w:rsidP="00387768">
      <w:pPr>
        <w:jc w:val="center"/>
        <w:rPr>
          <w:rFonts w:ascii="Calibri" w:hAnsi="Calibri" w:cs="Calibri"/>
          <w:lang w:val="en-US"/>
        </w:rPr>
      </w:pPr>
      <w:r w:rsidRPr="00F60194">
        <w:rPr>
          <w:rFonts w:ascii="Calibri" w:hAnsi="Calibri" w:cs="Calibri"/>
          <w:lang w:val="en-US"/>
        </w:rPr>
        <w:t>Ware Priory, High Street, Ware, SG12 9AL</w:t>
      </w:r>
    </w:p>
    <w:p w14:paraId="1A5DDC57" w14:textId="77777777" w:rsidR="00387768" w:rsidRPr="00EC3FD3" w:rsidRDefault="006D31D8" w:rsidP="00387768">
      <w:pPr>
        <w:jc w:val="center"/>
        <w:rPr>
          <w:rFonts w:ascii="Arial" w:hAnsi="Arial" w:cs="Arial"/>
        </w:rPr>
      </w:pPr>
      <w:hyperlink r:id="rId11" w:history="1">
        <w:r w:rsidR="00387768" w:rsidRPr="00EC3FD3">
          <w:rPr>
            <w:rStyle w:val="Hyperlink"/>
            <w:rFonts w:ascii="Arial" w:hAnsi="Arial" w:cs="Arial"/>
          </w:rPr>
          <w:t>www.waretowncouncil.gov.uk</w:t>
        </w:r>
      </w:hyperlink>
    </w:p>
    <w:p w14:paraId="1DDAAD0E" w14:textId="77777777" w:rsidR="00387768" w:rsidRPr="00F60194" w:rsidRDefault="00387768" w:rsidP="00387768">
      <w:pPr>
        <w:jc w:val="center"/>
        <w:rPr>
          <w:rFonts w:ascii="Calibri" w:hAnsi="Calibri" w:cs="Calibri"/>
          <w:lang w:val="en-US"/>
        </w:rPr>
      </w:pPr>
      <w:r w:rsidRPr="00EC3FD3">
        <w:rPr>
          <w:rFonts w:ascii="Arial" w:hAnsi="Arial" w:cs="Arial"/>
        </w:rPr>
        <w:t>01920 460316</w:t>
      </w:r>
    </w:p>
    <w:p w14:paraId="55DF36A7" w14:textId="77777777" w:rsidR="00387768" w:rsidRDefault="00387768" w:rsidP="00387768">
      <w:pPr>
        <w:pStyle w:val="Title"/>
        <w:jc w:val="left"/>
        <w:rPr>
          <w:noProof/>
        </w:rPr>
      </w:pPr>
    </w:p>
    <w:p w14:paraId="6F408699" w14:textId="77777777" w:rsidR="00387768" w:rsidRPr="00130503" w:rsidRDefault="00387768" w:rsidP="00387768">
      <w:pPr>
        <w:jc w:val="center"/>
        <w:rPr>
          <w:rFonts w:ascii="Calibri" w:hAnsi="Calibri" w:cs="Calibri"/>
          <w:b/>
          <w:sz w:val="36"/>
          <w:szCs w:val="36"/>
        </w:rPr>
      </w:pPr>
      <w:r>
        <w:rPr>
          <w:rFonts w:ascii="Calibri" w:hAnsi="Calibri" w:cs="Calibri"/>
          <w:b/>
          <w:sz w:val="36"/>
          <w:szCs w:val="36"/>
        </w:rPr>
        <w:t xml:space="preserve">COMMUNITY AND ENVIRONMENT COMMITTEE MEETING </w:t>
      </w:r>
      <w:r w:rsidRPr="00130503">
        <w:rPr>
          <w:rFonts w:ascii="Calibri" w:hAnsi="Calibri" w:cs="Calibri"/>
          <w:b/>
          <w:sz w:val="36"/>
          <w:szCs w:val="36"/>
        </w:rPr>
        <w:t xml:space="preserve"> </w:t>
      </w:r>
    </w:p>
    <w:p w14:paraId="3F908749" w14:textId="7E08B276" w:rsidR="00387768" w:rsidRDefault="00387768" w:rsidP="00387768">
      <w:pPr>
        <w:jc w:val="center"/>
        <w:rPr>
          <w:rFonts w:ascii="Calibri" w:hAnsi="Calibri" w:cs="Calibri"/>
          <w:b/>
          <w:sz w:val="36"/>
          <w:szCs w:val="36"/>
        </w:rPr>
      </w:pPr>
      <w:r w:rsidRPr="00130503">
        <w:rPr>
          <w:rFonts w:ascii="Calibri" w:hAnsi="Calibri" w:cs="Calibri"/>
          <w:b/>
          <w:sz w:val="36"/>
          <w:szCs w:val="36"/>
        </w:rPr>
        <w:t xml:space="preserve">Monday </w:t>
      </w:r>
      <w:r w:rsidR="00CE144D">
        <w:rPr>
          <w:rFonts w:ascii="Calibri" w:hAnsi="Calibri" w:cs="Calibri"/>
          <w:b/>
          <w:sz w:val="36"/>
          <w:szCs w:val="36"/>
        </w:rPr>
        <w:t>20</w:t>
      </w:r>
      <w:r w:rsidR="00356F9D" w:rsidRPr="00356F9D">
        <w:rPr>
          <w:rFonts w:ascii="Calibri" w:hAnsi="Calibri" w:cs="Calibri"/>
          <w:b/>
          <w:sz w:val="36"/>
          <w:szCs w:val="36"/>
          <w:vertAlign w:val="superscript"/>
        </w:rPr>
        <w:t>th</w:t>
      </w:r>
      <w:r w:rsidR="00356F9D">
        <w:rPr>
          <w:rFonts w:ascii="Calibri" w:hAnsi="Calibri" w:cs="Calibri"/>
          <w:b/>
          <w:sz w:val="36"/>
          <w:szCs w:val="36"/>
        </w:rPr>
        <w:t xml:space="preserve"> </w:t>
      </w:r>
      <w:r w:rsidR="00CE144D">
        <w:rPr>
          <w:rFonts w:ascii="Calibri" w:hAnsi="Calibri" w:cs="Calibri"/>
          <w:b/>
          <w:sz w:val="36"/>
          <w:szCs w:val="36"/>
        </w:rPr>
        <w:t xml:space="preserve">November </w:t>
      </w:r>
      <w:r>
        <w:rPr>
          <w:rFonts w:ascii="Calibri" w:hAnsi="Calibri" w:cs="Calibri"/>
          <w:b/>
          <w:sz w:val="36"/>
          <w:szCs w:val="36"/>
        </w:rPr>
        <w:t>2023</w:t>
      </w:r>
    </w:p>
    <w:p w14:paraId="26A2D9C8" w14:textId="77777777" w:rsidR="00387768" w:rsidRDefault="00387768" w:rsidP="00387768">
      <w:pPr>
        <w:jc w:val="center"/>
        <w:rPr>
          <w:rFonts w:ascii="Calibri" w:hAnsi="Calibri" w:cs="Calibri"/>
          <w:sz w:val="36"/>
          <w:szCs w:val="36"/>
        </w:rPr>
      </w:pPr>
      <w:r>
        <w:rPr>
          <w:rFonts w:ascii="Calibri" w:hAnsi="Calibri" w:cs="Calibri"/>
          <w:sz w:val="36"/>
          <w:szCs w:val="36"/>
        </w:rPr>
        <w:t xml:space="preserve">in the Council Chamber, </w:t>
      </w:r>
      <w:smartTag w:uri="urn:schemas-microsoft-com:office:smarttags" w:element="PlaceType">
        <w:r>
          <w:rPr>
            <w:rFonts w:ascii="Calibri" w:hAnsi="Calibri" w:cs="Calibri"/>
            <w:sz w:val="36"/>
            <w:szCs w:val="36"/>
          </w:rPr>
          <w:t>Ware Priory</w:t>
        </w:r>
      </w:smartTag>
      <w:r>
        <w:rPr>
          <w:rFonts w:ascii="Calibri" w:hAnsi="Calibri" w:cs="Calibri"/>
          <w:sz w:val="36"/>
          <w:szCs w:val="36"/>
        </w:rPr>
        <w:t>, Ware, starting at 7.30pm</w:t>
      </w:r>
    </w:p>
    <w:p w14:paraId="50899476" w14:textId="77777777" w:rsidR="00387768" w:rsidRDefault="00387768" w:rsidP="00387768">
      <w:pPr>
        <w:jc w:val="center"/>
        <w:rPr>
          <w:rFonts w:ascii="Calibri" w:hAnsi="Calibri" w:cs="Calibri"/>
          <w:b/>
          <w:sz w:val="36"/>
          <w:szCs w:val="36"/>
        </w:rPr>
      </w:pPr>
    </w:p>
    <w:p w14:paraId="4B2CF7A6" w14:textId="500CE463" w:rsidR="00387768" w:rsidRDefault="00CE0ABC" w:rsidP="00387768">
      <w:pPr>
        <w:pStyle w:val="Heading1"/>
        <w:rPr>
          <w:rFonts w:ascii="Calibri" w:hAnsi="Calibri" w:cs="Calibri"/>
          <w:szCs w:val="24"/>
          <w:u w:val="none"/>
        </w:rPr>
      </w:pPr>
      <w:r>
        <w:rPr>
          <w:rFonts w:ascii="Calibri" w:hAnsi="Calibri" w:cs="Calibri"/>
          <w:szCs w:val="24"/>
          <w:u w:val="none"/>
        </w:rPr>
        <w:t xml:space="preserve">MINUTES </w:t>
      </w:r>
    </w:p>
    <w:p w14:paraId="0AC6E617" w14:textId="77777777" w:rsidR="00CE0ABC" w:rsidRDefault="00CE0ABC" w:rsidP="00CE0ABC"/>
    <w:p w14:paraId="01E0B031" w14:textId="46EA617D" w:rsidR="005706A3" w:rsidRDefault="005706A3" w:rsidP="005706A3">
      <w:pPr>
        <w:rPr>
          <w:rFonts w:asciiTheme="minorHAnsi" w:hAnsiTheme="minorHAnsi" w:cstheme="minorHAnsi"/>
        </w:rPr>
      </w:pPr>
      <w:r w:rsidRPr="005706A3">
        <w:rPr>
          <w:rFonts w:asciiTheme="minorHAnsi" w:hAnsiTheme="minorHAnsi" w:cstheme="minorHAnsi"/>
        </w:rPr>
        <w:t xml:space="preserve">Cllr </w:t>
      </w:r>
      <w:proofErr w:type="gramStart"/>
      <w:r w:rsidRPr="005706A3">
        <w:rPr>
          <w:rFonts w:asciiTheme="minorHAnsi" w:hAnsiTheme="minorHAnsi" w:cstheme="minorHAnsi"/>
        </w:rPr>
        <w:t>Hill(</w:t>
      </w:r>
      <w:proofErr w:type="gramEnd"/>
      <w:r w:rsidRPr="005706A3">
        <w:rPr>
          <w:rFonts w:asciiTheme="minorHAnsi" w:hAnsiTheme="minorHAnsi" w:cstheme="minorHAnsi"/>
        </w:rPr>
        <w:t xml:space="preserve">Chair) Scully, Shaw, K Taylor-Moran.   </w:t>
      </w:r>
    </w:p>
    <w:p w14:paraId="700866E5" w14:textId="77777777" w:rsidR="00821629" w:rsidRDefault="00821629" w:rsidP="005706A3">
      <w:pPr>
        <w:rPr>
          <w:rFonts w:asciiTheme="minorHAnsi" w:hAnsiTheme="minorHAnsi" w:cstheme="minorHAnsi"/>
        </w:rPr>
      </w:pPr>
    </w:p>
    <w:p w14:paraId="430510C9" w14:textId="65AEB58B" w:rsidR="00821629" w:rsidRDefault="00821629" w:rsidP="005706A3">
      <w:pPr>
        <w:rPr>
          <w:rFonts w:asciiTheme="minorHAnsi" w:hAnsiTheme="minorHAnsi" w:cstheme="minorHAnsi"/>
        </w:rPr>
      </w:pPr>
      <w:r>
        <w:rPr>
          <w:rFonts w:asciiTheme="minorHAnsi" w:hAnsiTheme="minorHAnsi" w:cstheme="minorHAnsi"/>
        </w:rPr>
        <w:t xml:space="preserve">Cllr Day, </w:t>
      </w:r>
      <w:r w:rsidR="001023C1">
        <w:rPr>
          <w:rFonts w:asciiTheme="minorHAnsi" w:hAnsiTheme="minorHAnsi" w:cstheme="minorHAnsi"/>
        </w:rPr>
        <w:t>J</w:t>
      </w:r>
      <w:r w:rsidRPr="005706A3">
        <w:rPr>
          <w:rFonts w:asciiTheme="minorHAnsi" w:hAnsiTheme="minorHAnsi" w:cstheme="minorHAnsi"/>
        </w:rPr>
        <w:t xml:space="preserve"> Taylor-Moran.   </w:t>
      </w:r>
    </w:p>
    <w:p w14:paraId="19C25F2B" w14:textId="77777777" w:rsidR="005706A3" w:rsidRPr="005706A3" w:rsidRDefault="005706A3" w:rsidP="005706A3">
      <w:pPr>
        <w:rPr>
          <w:rFonts w:asciiTheme="minorHAnsi" w:hAnsiTheme="minorHAnsi" w:cstheme="minorHAnsi"/>
        </w:rPr>
      </w:pPr>
    </w:p>
    <w:p w14:paraId="65CF1B65" w14:textId="77777777" w:rsidR="005706A3" w:rsidRDefault="005706A3" w:rsidP="005706A3">
      <w:pPr>
        <w:rPr>
          <w:rFonts w:asciiTheme="minorHAnsi" w:hAnsiTheme="minorHAnsi" w:cstheme="minorHAnsi"/>
        </w:rPr>
      </w:pPr>
      <w:r w:rsidRPr="005706A3">
        <w:rPr>
          <w:rFonts w:asciiTheme="minorHAnsi" w:hAnsiTheme="minorHAnsi" w:cstheme="minorHAnsi"/>
        </w:rPr>
        <w:t xml:space="preserve">Officer present: Terry Philpott Town Clerk, </w:t>
      </w:r>
    </w:p>
    <w:p w14:paraId="23D3F8A8" w14:textId="4762BB67" w:rsidR="005706A3" w:rsidRPr="008556F1" w:rsidRDefault="005706A3" w:rsidP="005706A3">
      <w:pPr>
        <w:rPr>
          <w:rFonts w:asciiTheme="minorHAnsi" w:hAnsiTheme="minorHAnsi" w:cstheme="minorHAnsi"/>
          <w:lang w:val="it-IT"/>
        </w:rPr>
      </w:pPr>
      <w:r w:rsidRPr="008556F1">
        <w:rPr>
          <w:rFonts w:asciiTheme="minorHAnsi" w:hAnsiTheme="minorHAnsi" w:cstheme="minorHAnsi"/>
          <w:lang w:val="it-IT"/>
        </w:rPr>
        <w:t xml:space="preserve">Via zoom Sarah Fenton, Ros Montgomery.  </w:t>
      </w:r>
    </w:p>
    <w:p w14:paraId="15F708FF" w14:textId="77777777" w:rsidR="005706A3" w:rsidRPr="008556F1" w:rsidRDefault="005706A3" w:rsidP="005706A3">
      <w:pPr>
        <w:rPr>
          <w:rFonts w:asciiTheme="minorHAnsi" w:hAnsiTheme="minorHAnsi" w:cstheme="minorHAnsi"/>
          <w:lang w:val="it-IT"/>
        </w:rPr>
      </w:pPr>
    </w:p>
    <w:p w14:paraId="4120DF73" w14:textId="77777777" w:rsidR="005706A3" w:rsidRPr="005706A3" w:rsidRDefault="005706A3" w:rsidP="005706A3">
      <w:pPr>
        <w:rPr>
          <w:rFonts w:asciiTheme="minorHAnsi" w:hAnsiTheme="minorHAnsi" w:cstheme="minorHAnsi"/>
        </w:rPr>
      </w:pPr>
      <w:r w:rsidRPr="005706A3">
        <w:rPr>
          <w:rFonts w:asciiTheme="minorHAnsi" w:hAnsiTheme="minorHAnsi" w:cstheme="minorHAnsi"/>
        </w:rPr>
        <w:t xml:space="preserve">Members of the public: </w:t>
      </w:r>
    </w:p>
    <w:p w14:paraId="3C6430DB" w14:textId="77777777" w:rsidR="00CE0ABC" w:rsidRPr="00CE0ABC" w:rsidRDefault="00CE0ABC" w:rsidP="00CE0ABC"/>
    <w:p w14:paraId="17256F74" w14:textId="77777777" w:rsidR="00387768" w:rsidRPr="00E837ED" w:rsidRDefault="00387768" w:rsidP="00387768">
      <w:pPr>
        <w:rPr>
          <w:rFonts w:ascii="Calibri" w:hAnsi="Calibri" w:cs="Calibri"/>
          <w:b/>
        </w:rPr>
      </w:pPr>
    </w:p>
    <w:p w14:paraId="123167F2" w14:textId="0F23729A" w:rsidR="00387768" w:rsidRDefault="00387768" w:rsidP="00387768">
      <w:pPr>
        <w:rPr>
          <w:rFonts w:ascii="Calibri" w:hAnsi="Calibri" w:cs="Calibri"/>
          <w:b/>
          <w:bCs/>
        </w:rPr>
      </w:pPr>
      <w:r w:rsidRPr="005561F8">
        <w:rPr>
          <w:rFonts w:ascii="Calibri" w:hAnsi="Calibri" w:cs="Calibri"/>
          <w:b/>
          <w:bCs/>
        </w:rPr>
        <w:t>CE</w:t>
      </w:r>
      <w:r w:rsidR="00615DEE">
        <w:rPr>
          <w:rFonts w:ascii="Calibri" w:hAnsi="Calibri" w:cs="Calibri"/>
          <w:b/>
          <w:bCs/>
        </w:rPr>
        <w:t>316</w:t>
      </w:r>
      <w:r w:rsidRPr="005561F8">
        <w:rPr>
          <w:rFonts w:ascii="Calibri" w:hAnsi="Calibri" w:cs="Calibri"/>
          <w:b/>
          <w:bCs/>
        </w:rPr>
        <w:t>: To receive and accept Apologies for Absence</w:t>
      </w:r>
    </w:p>
    <w:p w14:paraId="4829E5FC" w14:textId="77777777" w:rsidR="005706A3" w:rsidRDefault="005706A3" w:rsidP="00387768">
      <w:pPr>
        <w:rPr>
          <w:rFonts w:ascii="Calibri" w:hAnsi="Calibri" w:cs="Calibri"/>
          <w:b/>
          <w:bCs/>
        </w:rPr>
      </w:pPr>
    </w:p>
    <w:p w14:paraId="19D2741E" w14:textId="77777777" w:rsidR="00821629" w:rsidRPr="00821629" w:rsidRDefault="00674789" w:rsidP="00A26055">
      <w:pPr>
        <w:pStyle w:val="ListParagraph"/>
        <w:numPr>
          <w:ilvl w:val="0"/>
          <w:numId w:val="18"/>
        </w:numPr>
        <w:rPr>
          <w:rFonts w:ascii="Calibri" w:hAnsi="Calibri" w:cs="Calibri"/>
        </w:rPr>
      </w:pPr>
      <w:r>
        <w:rPr>
          <w:rFonts w:asciiTheme="minorHAnsi" w:hAnsiTheme="minorHAnsi" w:cstheme="minorHAnsi"/>
        </w:rPr>
        <w:t xml:space="preserve">Cllr </w:t>
      </w:r>
      <w:r w:rsidR="008556F1" w:rsidRPr="005706A3">
        <w:rPr>
          <w:rFonts w:asciiTheme="minorHAnsi" w:hAnsiTheme="minorHAnsi" w:cstheme="minorHAnsi"/>
        </w:rPr>
        <w:t>Bryant, Mowbray</w:t>
      </w:r>
      <w:r>
        <w:rPr>
          <w:rFonts w:asciiTheme="minorHAnsi" w:hAnsiTheme="minorHAnsi" w:cstheme="minorHAnsi"/>
        </w:rPr>
        <w:t xml:space="preserve">. </w:t>
      </w:r>
    </w:p>
    <w:p w14:paraId="70CB48C2" w14:textId="43A0A9B0" w:rsidR="005706A3" w:rsidRPr="00A26055" w:rsidRDefault="00821629" w:rsidP="00A26055">
      <w:pPr>
        <w:pStyle w:val="ListParagraph"/>
        <w:numPr>
          <w:ilvl w:val="0"/>
          <w:numId w:val="18"/>
        </w:numPr>
        <w:rPr>
          <w:rFonts w:ascii="Calibri" w:hAnsi="Calibri" w:cs="Calibri"/>
        </w:rPr>
      </w:pPr>
      <w:r>
        <w:rPr>
          <w:rFonts w:asciiTheme="minorHAnsi" w:hAnsiTheme="minorHAnsi" w:cstheme="minorHAnsi"/>
        </w:rPr>
        <w:t>Donna Mansfield</w:t>
      </w:r>
      <w:r w:rsidR="008556F1" w:rsidRPr="005706A3">
        <w:rPr>
          <w:rFonts w:asciiTheme="minorHAnsi" w:hAnsiTheme="minorHAnsi" w:cstheme="minorHAnsi"/>
        </w:rPr>
        <w:t xml:space="preserve"> </w:t>
      </w:r>
    </w:p>
    <w:p w14:paraId="0C6D683D" w14:textId="77777777" w:rsidR="00387768" w:rsidRPr="005561F8" w:rsidRDefault="00387768" w:rsidP="00387768">
      <w:pPr>
        <w:rPr>
          <w:rFonts w:ascii="Calibri" w:hAnsi="Calibri" w:cs="Calibri"/>
          <w:bCs/>
          <w:u w:val="single"/>
        </w:rPr>
      </w:pPr>
    </w:p>
    <w:p w14:paraId="5C449DE9" w14:textId="35DC798C" w:rsidR="00387768" w:rsidRDefault="00387768" w:rsidP="00387768">
      <w:pPr>
        <w:rPr>
          <w:rFonts w:ascii="Calibri" w:hAnsi="Calibri" w:cs="Calibri"/>
          <w:b/>
          <w:bCs/>
        </w:rPr>
      </w:pPr>
      <w:r w:rsidRPr="005561F8">
        <w:rPr>
          <w:rFonts w:ascii="Calibri" w:hAnsi="Calibri" w:cs="Calibri"/>
          <w:b/>
          <w:bCs/>
        </w:rPr>
        <w:t>CE</w:t>
      </w:r>
      <w:r w:rsidR="00615DEE">
        <w:rPr>
          <w:rFonts w:ascii="Calibri" w:hAnsi="Calibri" w:cs="Calibri"/>
          <w:b/>
          <w:bCs/>
        </w:rPr>
        <w:t>317</w:t>
      </w:r>
      <w:r w:rsidRPr="005561F8">
        <w:rPr>
          <w:rFonts w:ascii="Calibri" w:hAnsi="Calibri" w:cs="Calibri"/>
          <w:b/>
          <w:bCs/>
        </w:rPr>
        <w:t xml:space="preserve">: To receive any Declarations of Interest and review any requests for Dispensation submitted to the Clerk. </w:t>
      </w:r>
    </w:p>
    <w:p w14:paraId="58519DB7" w14:textId="77777777" w:rsidR="005706A3" w:rsidRDefault="005706A3" w:rsidP="00387768">
      <w:pPr>
        <w:rPr>
          <w:rFonts w:ascii="Calibri" w:hAnsi="Calibri" w:cs="Calibri"/>
          <w:b/>
          <w:bCs/>
        </w:rPr>
      </w:pPr>
    </w:p>
    <w:p w14:paraId="31D64F09" w14:textId="5EBC52EE" w:rsidR="005706A3" w:rsidRPr="00A26055" w:rsidRDefault="005706A3" w:rsidP="00A26055">
      <w:pPr>
        <w:pStyle w:val="ListParagraph"/>
        <w:numPr>
          <w:ilvl w:val="0"/>
          <w:numId w:val="18"/>
        </w:numPr>
        <w:rPr>
          <w:rFonts w:ascii="Calibri" w:hAnsi="Calibri" w:cs="Calibri"/>
        </w:rPr>
      </w:pPr>
      <w:r w:rsidRPr="00A26055">
        <w:rPr>
          <w:rFonts w:ascii="Calibri" w:hAnsi="Calibri" w:cs="Calibri"/>
        </w:rPr>
        <w:t>No</w:t>
      </w:r>
      <w:r w:rsidR="00A26055" w:rsidRPr="00A26055">
        <w:rPr>
          <w:rFonts w:ascii="Calibri" w:hAnsi="Calibri" w:cs="Calibri"/>
        </w:rPr>
        <w:t xml:space="preserve">ne </w:t>
      </w:r>
      <w:r w:rsidR="00193D83" w:rsidRPr="00A26055">
        <w:rPr>
          <w:rFonts w:ascii="Calibri" w:hAnsi="Calibri" w:cs="Calibri"/>
        </w:rPr>
        <w:t>declared.</w:t>
      </w:r>
      <w:r w:rsidR="00A26055" w:rsidRPr="00A26055">
        <w:rPr>
          <w:rFonts w:ascii="Calibri" w:hAnsi="Calibri" w:cs="Calibri"/>
        </w:rPr>
        <w:t xml:space="preserve"> </w:t>
      </w:r>
      <w:r w:rsidRPr="00A26055">
        <w:rPr>
          <w:rFonts w:ascii="Calibri" w:hAnsi="Calibri" w:cs="Calibri"/>
        </w:rPr>
        <w:t xml:space="preserve"> </w:t>
      </w:r>
    </w:p>
    <w:p w14:paraId="4F6AE4DC" w14:textId="77777777" w:rsidR="00387768" w:rsidRPr="005561F8" w:rsidRDefault="00387768" w:rsidP="00387768">
      <w:pPr>
        <w:rPr>
          <w:rFonts w:ascii="Calibri" w:hAnsi="Calibri" w:cs="Calibri"/>
          <w:bCs/>
        </w:rPr>
      </w:pPr>
    </w:p>
    <w:p w14:paraId="52DAB75E" w14:textId="6AF0654F" w:rsidR="00387768" w:rsidRDefault="00387768" w:rsidP="00387768">
      <w:pPr>
        <w:rPr>
          <w:rFonts w:ascii="Calibri" w:hAnsi="Calibri" w:cs="Calibri"/>
        </w:rPr>
      </w:pPr>
      <w:r w:rsidRPr="005561F8">
        <w:rPr>
          <w:rFonts w:ascii="Calibri" w:hAnsi="Calibri" w:cs="Calibri"/>
          <w:b/>
        </w:rPr>
        <w:t>CE</w:t>
      </w:r>
      <w:r w:rsidR="00615DEE">
        <w:rPr>
          <w:rFonts w:ascii="Calibri" w:hAnsi="Calibri" w:cs="Calibri"/>
          <w:b/>
        </w:rPr>
        <w:t>318</w:t>
      </w:r>
      <w:r w:rsidRPr="005561F8">
        <w:rPr>
          <w:rFonts w:ascii="Calibri" w:hAnsi="Calibri" w:cs="Calibri"/>
          <w:b/>
        </w:rPr>
        <w:t xml:space="preserve">: Minutes from the previous meeting: </w:t>
      </w:r>
      <w:r w:rsidRPr="005561F8">
        <w:rPr>
          <w:rFonts w:ascii="Calibri" w:hAnsi="Calibri" w:cs="Calibri"/>
        </w:rPr>
        <w:t xml:space="preserve">to receive and sign the minutes of the last Community and Environment meeting held on </w:t>
      </w:r>
      <w:r w:rsidR="00814088">
        <w:rPr>
          <w:rFonts w:ascii="Calibri" w:hAnsi="Calibri" w:cs="Calibri"/>
        </w:rPr>
        <w:t>18</w:t>
      </w:r>
      <w:r w:rsidR="00814088" w:rsidRPr="00814088">
        <w:rPr>
          <w:rFonts w:ascii="Calibri" w:hAnsi="Calibri" w:cs="Calibri"/>
          <w:vertAlign w:val="superscript"/>
        </w:rPr>
        <w:t>th</w:t>
      </w:r>
      <w:r w:rsidR="00814088">
        <w:rPr>
          <w:rFonts w:ascii="Calibri" w:hAnsi="Calibri" w:cs="Calibri"/>
        </w:rPr>
        <w:t xml:space="preserve"> September </w:t>
      </w:r>
      <w:r>
        <w:rPr>
          <w:rFonts w:ascii="Calibri" w:hAnsi="Calibri" w:cs="Calibri"/>
        </w:rPr>
        <w:t>2023</w:t>
      </w:r>
    </w:p>
    <w:p w14:paraId="1C38B29A" w14:textId="77777777" w:rsidR="00A26055" w:rsidRDefault="00A26055" w:rsidP="00387768">
      <w:pPr>
        <w:rPr>
          <w:rFonts w:ascii="Calibri" w:hAnsi="Calibri" w:cs="Calibri"/>
        </w:rPr>
      </w:pPr>
    </w:p>
    <w:p w14:paraId="17C2375A" w14:textId="4C3FFD65" w:rsidR="00A26055" w:rsidRPr="005561F8" w:rsidRDefault="00A26055" w:rsidP="00387768">
      <w:pPr>
        <w:rPr>
          <w:rFonts w:ascii="Calibri" w:hAnsi="Calibri" w:cs="Calibri"/>
        </w:rPr>
      </w:pPr>
      <w:r w:rsidRPr="00633D54">
        <w:rPr>
          <w:rFonts w:ascii="Calibri" w:hAnsi="Calibri" w:cs="Calibri"/>
          <w:b/>
          <w:bCs/>
        </w:rPr>
        <w:t>Resolved:</w:t>
      </w:r>
      <w:r>
        <w:rPr>
          <w:rFonts w:ascii="Calibri" w:hAnsi="Calibri" w:cs="Calibri"/>
        </w:rPr>
        <w:t xml:space="preserve"> The minutes are an accurate </w:t>
      </w:r>
      <w:r w:rsidR="00193D83">
        <w:rPr>
          <w:rFonts w:ascii="Calibri" w:hAnsi="Calibri" w:cs="Calibri"/>
        </w:rPr>
        <w:t>record.</w:t>
      </w:r>
      <w:r>
        <w:rPr>
          <w:rFonts w:ascii="Calibri" w:hAnsi="Calibri" w:cs="Calibri"/>
        </w:rPr>
        <w:t xml:space="preserve"> </w:t>
      </w:r>
    </w:p>
    <w:p w14:paraId="2BB97D1F" w14:textId="77777777" w:rsidR="00387768" w:rsidRPr="005561F8" w:rsidRDefault="00387768" w:rsidP="00387768">
      <w:pPr>
        <w:rPr>
          <w:rFonts w:ascii="Calibri" w:hAnsi="Calibri" w:cs="Calibri"/>
        </w:rPr>
      </w:pPr>
    </w:p>
    <w:p w14:paraId="0601DE4A" w14:textId="6A0F6A80" w:rsidR="00387768" w:rsidRDefault="00387768" w:rsidP="00387768">
      <w:pPr>
        <w:rPr>
          <w:rFonts w:ascii="Calibri" w:hAnsi="Calibri" w:cs="Calibri"/>
          <w:b/>
        </w:rPr>
      </w:pPr>
      <w:r w:rsidRPr="00BA2FEB">
        <w:rPr>
          <w:rFonts w:ascii="Calibri" w:hAnsi="Calibri" w:cs="Calibri"/>
          <w:b/>
        </w:rPr>
        <w:lastRenderedPageBreak/>
        <w:t>CE</w:t>
      </w:r>
      <w:r w:rsidR="00814088">
        <w:rPr>
          <w:rFonts w:ascii="Calibri" w:hAnsi="Calibri" w:cs="Calibri"/>
          <w:b/>
        </w:rPr>
        <w:t>319</w:t>
      </w:r>
      <w:r w:rsidRPr="00BA2FEB">
        <w:rPr>
          <w:rFonts w:ascii="Calibri" w:hAnsi="Calibri" w:cs="Calibri"/>
          <w:b/>
        </w:rPr>
        <w:t>: Correspondence and Clerks report (TP 5mins)</w:t>
      </w:r>
    </w:p>
    <w:p w14:paraId="21534216" w14:textId="77777777" w:rsidR="008430BD" w:rsidRDefault="008430BD" w:rsidP="00387768">
      <w:pPr>
        <w:rPr>
          <w:rFonts w:ascii="Calibri" w:hAnsi="Calibri" w:cs="Calibri"/>
          <w:b/>
        </w:rPr>
      </w:pPr>
    </w:p>
    <w:p w14:paraId="2C9A2CDB" w14:textId="0B4527A7" w:rsidR="00814088" w:rsidRPr="00335EEF" w:rsidRDefault="008430BD" w:rsidP="009850B8">
      <w:pPr>
        <w:pStyle w:val="ListParagraph"/>
        <w:numPr>
          <w:ilvl w:val="0"/>
          <w:numId w:val="12"/>
        </w:numPr>
        <w:rPr>
          <w:rFonts w:ascii="Calibri" w:hAnsi="Calibri" w:cs="Calibri"/>
          <w:b/>
        </w:rPr>
      </w:pPr>
      <w:proofErr w:type="gramStart"/>
      <w:r w:rsidRPr="00335EEF">
        <w:rPr>
          <w:rFonts w:ascii="Calibri" w:hAnsi="Calibri" w:cs="Calibri"/>
          <w:bCs/>
        </w:rPr>
        <w:t>Twinning update</w:t>
      </w:r>
      <w:r w:rsidR="00335EEF" w:rsidRPr="00335EEF">
        <w:rPr>
          <w:rFonts w:ascii="Calibri" w:hAnsi="Calibri" w:cs="Calibri"/>
          <w:bCs/>
        </w:rPr>
        <w:t>,</w:t>
      </w:r>
      <w:proofErr w:type="gramEnd"/>
      <w:r w:rsidR="00335EEF" w:rsidRPr="00335EEF">
        <w:rPr>
          <w:rFonts w:ascii="Calibri" w:hAnsi="Calibri" w:cs="Calibri"/>
          <w:bCs/>
        </w:rPr>
        <w:t xml:space="preserve"> agr</w:t>
      </w:r>
      <w:r w:rsidR="00424149">
        <w:rPr>
          <w:rFonts w:ascii="Calibri" w:hAnsi="Calibri" w:cs="Calibri"/>
          <w:bCs/>
        </w:rPr>
        <w:t>e</w:t>
      </w:r>
      <w:r w:rsidR="00335EEF" w:rsidRPr="00335EEF">
        <w:rPr>
          <w:rFonts w:ascii="Calibri" w:hAnsi="Calibri" w:cs="Calibri"/>
          <w:bCs/>
        </w:rPr>
        <w:t>ed date 9</w:t>
      </w:r>
      <w:r w:rsidR="00335EEF" w:rsidRPr="00335EEF">
        <w:rPr>
          <w:rFonts w:ascii="Calibri" w:hAnsi="Calibri" w:cs="Calibri"/>
          <w:bCs/>
          <w:vertAlign w:val="superscript"/>
        </w:rPr>
        <w:t>th</w:t>
      </w:r>
      <w:r w:rsidR="00335EEF">
        <w:rPr>
          <w:rFonts w:ascii="Calibri" w:hAnsi="Calibri" w:cs="Calibri"/>
          <w:bCs/>
        </w:rPr>
        <w:t xml:space="preserve"> and 10</w:t>
      </w:r>
      <w:r w:rsidR="00335EEF" w:rsidRPr="00335EEF">
        <w:rPr>
          <w:rFonts w:ascii="Calibri" w:hAnsi="Calibri" w:cs="Calibri"/>
          <w:bCs/>
          <w:vertAlign w:val="superscript"/>
        </w:rPr>
        <w:t>th</w:t>
      </w:r>
      <w:r w:rsidR="00335EEF">
        <w:rPr>
          <w:rFonts w:ascii="Calibri" w:hAnsi="Calibri" w:cs="Calibri"/>
          <w:bCs/>
        </w:rPr>
        <w:t xml:space="preserve"> March 2024. Details tbc</w:t>
      </w:r>
    </w:p>
    <w:p w14:paraId="68370C95" w14:textId="2D78CBA6" w:rsidR="00387768" w:rsidRPr="00AA6B31" w:rsidRDefault="00387768" w:rsidP="009850B8">
      <w:pPr>
        <w:pStyle w:val="ListParagraph"/>
        <w:numPr>
          <w:ilvl w:val="0"/>
          <w:numId w:val="12"/>
        </w:numPr>
        <w:rPr>
          <w:rFonts w:ascii="Calibri" w:hAnsi="Calibri" w:cs="Calibri"/>
          <w:bCs/>
        </w:rPr>
      </w:pPr>
      <w:r w:rsidRPr="00AA6B31">
        <w:rPr>
          <w:rFonts w:ascii="Calibri" w:hAnsi="Calibri" w:cs="Calibri"/>
          <w:bCs/>
        </w:rPr>
        <w:t>Bier Proposal</w:t>
      </w:r>
      <w:r w:rsidR="00AA6B31" w:rsidRPr="00AA6B31">
        <w:rPr>
          <w:rFonts w:ascii="Calibri" w:hAnsi="Calibri" w:cs="Calibri"/>
          <w:bCs/>
        </w:rPr>
        <w:t>, John Wing advised of grant funding no further fee</w:t>
      </w:r>
      <w:r w:rsidR="00AA6B31">
        <w:rPr>
          <w:rFonts w:ascii="Calibri" w:hAnsi="Calibri" w:cs="Calibri"/>
          <w:bCs/>
        </w:rPr>
        <w:t xml:space="preserve">dback. </w:t>
      </w:r>
      <w:r w:rsidRPr="00AA6B31">
        <w:rPr>
          <w:rFonts w:ascii="Calibri" w:hAnsi="Calibri" w:cs="Calibri"/>
          <w:bCs/>
        </w:rPr>
        <w:t xml:space="preserve"> </w:t>
      </w:r>
    </w:p>
    <w:p w14:paraId="0E6FAAB2" w14:textId="50F9E38D" w:rsidR="00814088" w:rsidRPr="00335EEF" w:rsidRDefault="0064156B" w:rsidP="00AA2B67">
      <w:pPr>
        <w:pStyle w:val="ListParagraph"/>
        <w:numPr>
          <w:ilvl w:val="0"/>
          <w:numId w:val="12"/>
        </w:numPr>
        <w:rPr>
          <w:rFonts w:ascii="Calibri" w:hAnsi="Calibri" w:cs="Calibri"/>
          <w:b/>
        </w:rPr>
      </w:pPr>
      <w:r w:rsidRPr="00335EEF">
        <w:rPr>
          <w:rFonts w:ascii="Calibri" w:hAnsi="Calibri" w:cs="Calibri"/>
          <w:bCs/>
        </w:rPr>
        <w:t>Museum Tourist information point</w:t>
      </w:r>
      <w:r w:rsidR="00AA6B31" w:rsidRPr="00335EEF">
        <w:rPr>
          <w:rFonts w:ascii="Calibri" w:hAnsi="Calibri" w:cs="Calibri"/>
          <w:bCs/>
        </w:rPr>
        <w:t xml:space="preserve">, further meeting </w:t>
      </w:r>
      <w:r w:rsidR="00335EEF">
        <w:rPr>
          <w:rFonts w:ascii="Calibri" w:hAnsi="Calibri" w:cs="Calibri"/>
          <w:bCs/>
        </w:rPr>
        <w:t>which clarifi</w:t>
      </w:r>
      <w:r w:rsidR="009E16EE">
        <w:rPr>
          <w:rFonts w:ascii="Calibri" w:hAnsi="Calibri" w:cs="Calibri"/>
          <w:bCs/>
        </w:rPr>
        <w:t>e</w:t>
      </w:r>
      <w:r w:rsidR="00335EEF">
        <w:rPr>
          <w:rFonts w:ascii="Calibri" w:hAnsi="Calibri" w:cs="Calibri"/>
          <w:bCs/>
        </w:rPr>
        <w:t xml:space="preserve">d the focus on Ware Community. </w:t>
      </w:r>
      <w:r w:rsidRPr="00335EEF">
        <w:rPr>
          <w:rFonts w:ascii="Calibri" w:hAnsi="Calibri" w:cs="Calibri"/>
          <w:bCs/>
        </w:rPr>
        <w:t xml:space="preserve"> </w:t>
      </w:r>
    </w:p>
    <w:p w14:paraId="00F51FA3" w14:textId="4A555854" w:rsidR="00CA08AA" w:rsidRPr="004D7C87" w:rsidRDefault="00CA08AA" w:rsidP="00AA2B67">
      <w:pPr>
        <w:pStyle w:val="ListParagraph"/>
        <w:numPr>
          <w:ilvl w:val="0"/>
          <w:numId w:val="12"/>
        </w:numPr>
        <w:rPr>
          <w:rFonts w:ascii="Calibri" w:hAnsi="Calibri" w:cs="Calibri"/>
          <w:b/>
          <w:lang w:val="fr-FR"/>
        </w:rPr>
      </w:pPr>
      <w:r>
        <w:rPr>
          <w:rFonts w:ascii="Calibri" w:hAnsi="Calibri" w:cs="Calibri"/>
          <w:bCs/>
          <w:lang w:val="fr-FR"/>
        </w:rPr>
        <w:t xml:space="preserve">EHC </w:t>
      </w:r>
      <w:r w:rsidR="001D250B">
        <w:rPr>
          <w:rFonts w:ascii="Calibri" w:hAnsi="Calibri" w:cs="Calibri"/>
          <w:bCs/>
          <w:lang w:val="fr-FR"/>
        </w:rPr>
        <w:t>Présentation</w:t>
      </w:r>
      <w:r>
        <w:rPr>
          <w:rFonts w:ascii="Calibri" w:hAnsi="Calibri" w:cs="Calibri"/>
          <w:bCs/>
          <w:lang w:val="fr-FR"/>
        </w:rPr>
        <w:t xml:space="preserve"> re Eco </w:t>
      </w:r>
      <w:r w:rsidR="0004214D">
        <w:rPr>
          <w:rFonts w:ascii="Calibri" w:hAnsi="Calibri" w:cs="Calibri"/>
          <w:bCs/>
          <w:lang w:val="fr-FR"/>
        </w:rPr>
        <w:t>initiatives</w:t>
      </w:r>
      <w:r w:rsidR="00436631">
        <w:rPr>
          <w:rFonts w:ascii="Calibri" w:hAnsi="Calibri" w:cs="Calibri"/>
          <w:bCs/>
          <w:lang w:val="fr-FR"/>
        </w:rPr>
        <w:t>.</w:t>
      </w:r>
    </w:p>
    <w:p w14:paraId="22EAB055" w14:textId="77777777" w:rsidR="00387768" w:rsidRDefault="00387768" w:rsidP="00387768">
      <w:pPr>
        <w:rPr>
          <w:rFonts w:ascii="Calibri" w:hAnsi="Calibri" w:cs="Calibri"/>
          <w:b/>
          <w:lang w:val="fr-FR"/>
        </w:rPr>
      </w:pPr>
    </w:p>
    <w:p w14:paraId="26780E94" w14:textId="77777777" w:rsidR="004D3D84" w:rsidRDefault="004D3D84" w:rsidP="00387768">
      <w:pPr>
        <w:rPr>
          <w:rFonts w:ascii="Calibri" w:hAnsi="Calibri" w:cs="Calibri"/>
          <w:b/>
          <w:lang w:val="fr-FR"/>
        </w:rPr>
      </w:pPr>
    </w:p>
    <w:p w14:paraId="6E89E2A1" w14:textId="5049705E" w:rsidR="004D3D84" w:rsidRPr="00CE4CFB" w:rsidRDefault="004D3D84" w:rsidP="00387768">
      <w:pPr>
        <w:rPr>
          <w:rFonts w:asciiTheme="minorHAnsi" w:hAnsiTheme="minorHAnsi" w:cstheme="minorHAnsi"/>
          <w:b/>
        </w:rPr>
      </w:pPr>
      <w:r w:rsidRPr="004D3D84">
        <w:rPr>
          <w:rFonts w:asciiTheme="minorHAnsi" w:hAnsiTheme="minorHAnsi" w:cstheme="minorHAnsi"/>
          <w:b/>
          <w:bCs/>
        </w:rPr>
        <w:t>CE3</w:t>
      </w:r>
      <w:r w:rsidR="0030791A">
        <w:rPr>
          <w:rFonts w:asciiTheme="minorHAnsi" w:hAnsiTheme="minorHAnsi" w:cstheme="minorHAnsi"/>
          <w:b/>
          <w:bCs/>
        </w:rPr>
        <w:t>20</w:t>
      </w:r>
      <w:r w:rsidRPr="004D3D84">
        <w:rPr>
          <w:rFonts w:asciiTheme="minorHAnsi" w:hAnsiTheme="minorHAnsi" w:cstheme="minorHAnsi"/>
          <w:b/>
          <w:bCs/>
        </w:rPr>
        <w:t>: Melissa Whittaker, Community Engagement Manager for Cash Access</w:t>
      </w:r>
    </w:p>
    <w:p w14:paraId="2DF9500D" w14:textId="77777777" w:rsidR="004D3D84" w:rsidRDefault="004D3D84" w:rsidP="00387768">
      <w:pPr>
        <w:rPr>
          <w:rFonts w:ascii="Calibri" w:hAnsi="Calibri" w:cs="Calibri"/>
          <w:b/>
        </w:rPr>
      </w:pPr>
    </w:p>
    <w:p w14:paraId="31876BA3" w14:textId="2C701F78" w:rsidR="004D7C87" w:rsidRDefault="009926FE" w:rsidP="00387768">
      <w:pPr>
        <w:rPr>
          <w:rFonts w:ascii="Calibri" w:hAnsi="Calibri" w:cs="Calibri"/>
          <w:bCs/>
        </w:rPr>
      </w:pPr>
      <w:r>
        <w:rPr>
          <w:rFonts w:ascii="Calibri" w:hAnsi="Calibri" w:cs="Calibri"/>
          <w:bCs/>
        </w:rPr>
        <w:t xml:space="preserve">A </w:t>
      </w:r>
      <w:r w:rsidR="003B2C32">
        <w:rPr>
          <w:rFonts w:ascii="Calibri" w:hAnsi="Calibri" w:cs="Calibri"/>
          <w:bCs/>
        </w:rPr>
        <w:t xml:space="preserve">briefing was received related to the </w:t>
      </w:r>
      <w:r w:rsidR="004D7C87" w:rsidRPr="004D7C87">
        <w:rPr>
          <w:rFonts w:ascii="Calibri" w:hAnsi="Calibri" w:cs="Calibri"/>
          <w:bCs/>
        </w:rPr>
        <w:t>Ware Community Bank Hub</w:t>
      </w:r>
      <w:r w:rsidR="00191117">
        <w:rPr>
          <w:rFonts w:ascii="Calibri" w:hAnsi="Calibri" w:cs="Calibri"/>
          <w:bCs/>
        </w:rPr>
        <w:t>, covering the main points</w:t>
      </w:r>
      <w:r w:rsidR="004D7C87" w:rsidRPr="004D7C87">
        <w:rPr>
          <w:rFonts w:ascii="Calibri" w:hAnsi="Calibri" w:cs="Calibri"/>
          <w:bCs/>
        </w:rPr>
        <w:t xml:space="preserve">. </w:t>
      </w:r>
    </w:p>
    <w:p w14:paraId="12E2A698" w14:textId="77777777" w:rsidR="00191117" w:rsidRDefault="00191117" w:rsidP="00387768">
      <w:pPr>
        <w:rPr>
          <w:rFonts w:ascii="Calibri" w:hAnsi="Calibri" w:cs="Calibri"/>
          <w:bCs/>
        </w:rPr>
      </w:pPr>
    </w:p>
    <w:p w14:paraId="3CDD0F85" w14:textId="366BD27F" w:rsidR="00191117" w:rsidRDefault="00191117" w:rsidP="00191117">
      <w:pPr>
        <w:pStyle w:val="ListParagraph"/>
        <w:numPr>
          <w:ilvl w:val="0"/>
          <w:numId w:val="19"/>
        </w:numPr>
        <w:rPr>
          <w:rFonts w:ascii="Calibri" w:hAnsi="Calibri" w:cs="Calibri"/>
          <w:bCs/>
        </w:rPr>
      </w:pPr>
      <w:r w:rsidRPr="00191117">
        <w:rPr>
          <w:rFonts w:ascii="Calibri" w:hAnsi="Calibri" w:cs="Calibri"/>
          <w:bCs/>
        </w:rPr>
        <w:t>The background to Bank Hubs</w:t>
      </w:r>
    </w:p>
    <w:p w14:paraId="29E417FC" w14:textId="1DEEA0FA" w:rsidR="00191117" w:rsidRDefault="00DE3FDB" w:rsidP="00191117">
      <w:pPr>
        <w:pStyle w:val="ListParagraph"/>
        <w:numPr>
          <w:ilvl w:val="0"/>
          <w:numId w:val="19"/>
        </w:numPr>
        <w:rPr>
          <w:rFonts w:ascii="Calibri" w:hAnsi="Calibri" w:cs="Calibri"/>
          <w:bCs/>
        </w:rPr>
      </w:pPr>
      <w:r>
        <w:rPr>
          <w:rFonts w:ascii="Calibri" w:hAnsi="Calibri" w:cs="Calibri"/>
          <w:bCs/>
        </w:rPr>
        <w:t>12 months is the average time to set up, target date July 2024.</w:t>
      </w:r>
    </w:p>
    <w:p w14:paraId="3734130E" w14:textId="30C0C303" w:rsidR="00964712" w:rsidRDefault="00964712" w:rsidP="00191117">
      <w:pPr>
        <w:pStyle w:val="ListParagraph"/>
        <w:numPr>
          <w:ilvl w:val="0"/>
          <w:numId w:val="19"/>
        </w:numPr>
        <w:rPr>
          <w:rFonts w:ascii="Calibri" w:hAnsi="Calibri" w:cs="Calibri"/>
          <w:bCs/>
        </w:rPr>
      </w:pPr>
      <w:r>
        <w:rPr>
          <w:rFonts w:ascii="Calibri" w:hAnsi="Calibri" w:cs="Calibri"/>
          <w:bCs/>
        </w:rPr>
        <w:t xml:space="preserve">Temporary Bank hubs may be available </w:t>
      </w:r>
      <w:r w:rsidR="00D83149">
        <w:rPr>
          <w:rFonts w:ascii="Calibri" w:hAnsi="Calibri" w:cs="Calibri"/>
          <w:bCs/>
        </w:rPr>
        <w:t xml:space="preserve">if no permanent facility available. </w:t>
      </w:r>
    </w:p>
    <w:p w14:paraId="02E9D99F" w14:textId="57BD95E4" w:rsidR="000E3871" w:rsidRPr="00191117" w:rsidRDefault="00774583" w:rsidP="00191117">
      <w:pPr>
        <w:pStyle w:val="ListParagraph"/>
        <w:numPr>
          <w:ilvl w:val="0"/>
          <w:numId w:val="19"/>
        </w:numPr>
        <w:rPr>
          <w:rFonts w:ascii="Calibri" w:hAnsi="Calibri" w:cs="Calibri"/>
          <w:bCs/>
        </w:rPr>
      </w:pPr>
      <w:r>
        <w:rPr>
          <w:rFonts w:ascii="Calibri" w:hAnsi="Calibri" w:cs="Calibri"/>
          <w:bCs/>
        </w:rPr>
        <w:t xml:space="preserve">Lease for 3-10 years. </w:t>
      </w:r>
    </w:p>
    <w:p w14:paraId="532DDF44" w14:textId="77777777" w:rsidR="00191117" w:rsidRDefault="00191117" w:rsidP="00387768">
      <w:pPr>
        <w:rPr>
          <w:rFonts w:ascii="Calibri" w:hAnsi="Calibri" w:cs="Calibri"/>
          <w:bCs/>
        </w:rPr>
      </w:pPr>
    </w:p>
    <w:p w14:paraId="6A3D34F2" w14:textId="15ABB06A" w:rsidR="00814088" w:rsidRDefault="00814088" w:rsidP="00814088">
      <w:pPr>
        <w:rPr>
          <w:rFonts w:ascii="Calibri" w:hAnsi="Calibri" w:cs="Calibri"/>
          <w:b/>
        </w:rPr>
      </w:pPr>
      <w:r w:rsidRPr="00800AF5">
        <w:rPr>
          <w:rFonts w:ascii="Calibri" w:hAnsi="Calibri" w:cs="Calibri"/>
          <w:b/>
        </w:rPr>
        <w:t>CE</w:t>
      </w:r>
      <w:r w:rsidR="00452E4D">
        <w:rPr>
          <w:rFonts w:ascii="Calibri" w:hAnsi="Calibri" w:cs="Calibri"/>
          <w:b/>
        </w:rPr>
        <w:t>32</w:t>
      </w:r>
      <w:r w:rsidR="0030791A">
        <w:rPr>
          <w:rFonts w:ascii="Calibri" w:hAnsi="Calibri" w:cs="Calibri"/>
          <w:b/>
        </w:rPr>
        <w:t>1</w:t>
      </w:r>
      <w:r w:rsidRPr="00800AF5">
        <w:rPr>
          <w:rFonts w:ascii="Calibri" w:hAnsi="Calibri" w:cs="Calibri"/>
          <w:b/>
        </w:rPr>
        <w:t xml:space="preserve">: </w:t>
      </w:r>
      <w:r w:rsidR="00452E4D">
        <w:rPr>
          <w:rFonts w:ascii="Calibri" w:hAnsi="Calibri" w:cs="Calibri"/>
          <w:b/>
        </w:rPr>
        <w:t xml:space="preserve">Cemetery Fees for 2024 </w:t>
      </w:r>
      <w:r w:rsidRPr="00800AF5">
        <w:rPr>
          <w:rFonts w:ascii="Calibri" w:hAnsi="Calibri" w:cs="Calibri"/>
          <w:b/>
        </w:rPr>
        <w:t>(</w:t>
      </w:r>
      <w:r w:rsidR="0001687E">
        <w:rPr>
          <w:rFonts w:ascii="Calibri" w:hAnsi="Calibri" w:cs="Calibri"/>
          <w:b/>
        </w:rPr>
        <w:t xml:space="preserve">TP </w:t>
      </w:r>
      <w:r w:rsidRPr="00800AF5">
        <w:rPr>
          <w:rFonts w:ascii="Calibri" w:hAnsi="Calibri" w:cs="Calibri"/>
          <w:b/>
        </w:rPr>
        <w:t>5 mins)</w:t>
      </w:r>
    </w:p>
    <w:p w14:paraId="55E921CA" w14:textId="77777777" w:rsidR="008F20DD" w:rsidRDefault="008F20DD" w:rsidP="00814088">
      <w:pPr>
        <w:rPr>
          <w:rFonts w:ascii="Calibri" w:hAnsi="Calibri" w:cs="Calibri"/>
          <w:b/>
        </w:rPr>
      </w:pPr>
    </w:p>
    <w:p w14:paraId="4B2BD659" w14:textId="4C022964" w:rsidR="00323762" w:rsidRPr="00323762" w:rsidRDefault="00AC2956" w:rsidP="00387768">
      <w:pPr>
        <w:rPr>
          <w:rFonts w:ascii="Calibri" w:hAnsi="Calibri" w:cs="Calibri"/>
          <w:bCs/>
        </w:rPr>
      </w:pPr>
      <w:r>
        <w:rPr>
          <w:rFonts w:ascii="Calibri" w:hAnsi="Calibri" w:cs="Calibri"/>
          <w:b/>
        </w:rPr>
        <w:t>Re</w:t>
      </w:r>
      <w:r w:rsidR="00CA08AA">
        <w:rPr>
          <w:rFonts w:ascii="Calibri" w:hAnsi="Calibri" w:cs="Calibri"/>
          <w:b/>
        </w:rPr>
        <w:t xml:space="preserve">solved: </w:t>
      </w:r>
      <w:r w:rsidR="00323762" w:rsidRPr="00323762">
        <w:rPr>
          <w:rFonts w:ascii="Calibri" w:hAnsi="Calibri" w:cs="Calibri"/>
          <w:bCs/>
        </w:rPr>
        <w:t>To approve the Cemetery fees for 2024</w:t>
      </w:r>
      <w:r w:rsidR="00A32C25">
        <w:rPr>
          <w:rFonts w:ascii="Calibri" w:hAnsi="Calibri" w:cs="Calibri"/>
          <w:bCs/>
        </w:rPr>
        <w:t xml:space="preserve"> with a</w:t>
      </w:r>
      <w:r w:rsidR="008F20DD">
        <w:rPr>
          <w:rFonts w:ascii="Calibri" w:hAnsi="Calibri" w:cs="Calibri"/>
          <w:bCs/>
        </w:rPr>
        <w:t>n average 5% increase</w:t>
      </w:r>
      <w:r w:rsidR="00323762" w:rsidRPr="00323762">
        <w:rPr>
          <w:rFonts w:ascii="Calibri" w:hAnsi="Calibri" w:cs="Calibri"/>
          <w:bCs/>
        </w:rPr>
        <w:t xml:space="preserve">. </w:t>
      </w:r>
    </w:p>
    <w:p w14:paraId="6C03D632" w14:textId="77777777" w:rsidR="00814088" w:rsidRPr="00367F09" w:rsidRDefault="00814088" w:rsidP="00387768">
      <w:pPr>
        <w:rPr>
          <w:rFonts w:ascii="Calibri" w:hAnsi="Calibri" w:cs="Calibri"/>
          <w:b/>
        </w:rPr>
      </w:pPr>
    </w:p>
    <w:p w14:paraId="30941543" w14:textId="2C555B75" w:rsidR="00387768" w:rsidRPr="00800AF5" w:rsidRDefault="00387768" w:rsidP="00387768">
      <w:pPr>
        <w:rPr>
          <w:rFonts w:ascii="Calibri" w:hAnsi="Calibri" w:cs="Calibri"/>
          <w:b/>
        </w:rPr>
      </w:pPr>
      <w:r w:rsidRPr="00800AF5">
        <w:rPr>
          <w:rFonts w:ascii="Calibri" w:hAnsi="Calibri" w:cs="Calibri"/>
          <w:b/>
        </w:rPr>
        <w:t>CE</w:t>
      </w:r>
      <w:r w:rsidR="00452E4D">
        <w:rPr>
          <w:rFonts w:ascii="Calibri" w:hAnsi="Calibri" w:cs="Calibri"/>
          <w:b/>
        </w:rPr>
        <w:t>32</w:t>
      </w:r>
      <w:r w:rsidR="0030791A">
        <w:rPr>
          <w:rFonts w:ascii="Calibri" w:hAnsi="Calibri" w:cs="Calibri"/>
          <w:b/>
        </w:rPr>
        <w:t>2</w:t>
      </w:r>
      <w:r w:rsidRPr="00800AF5">
        <w:rPr>
          <w:rFonts w:ascii="Calibri" w:hAnsi="Calibri" w:cs="Calibri"/>
          <w:b/>
        </w:rPr>
        <w:t xml:space="preserve">: Allotments </w:t>
      </w:r>
      <w:r w:rsidR="00C03366" w:rsidRPr="00800AF5">
        <w:rPr>
          <w:rFonts w:ascii="Calibri" w:hAnsi="Calibri" w:cs="Calibri"/>
          <w:b/>
        </w:rPr>
        <w:t xml:space="preserve">and Cemetery </w:t>
      </w:r>
      <w:r w:rsidRPr="00800AF5">
        <w:rPr>
          <w:rFonts w:ascii="Calibri" w:hAnsi="Calibri" w:cs="Calibri"/>
          <w:b/>
        </w:rPr>
        <w:t>Updates (</w:t>
      </w:r>
      <w:r w:rsidR="0001687E">
        <w:rPr>
          <w:rFonts w:ascii="Calibri" w:hAnsi="Calibri" w:cs="Calibri"/>
          <w:b/>
        </w:rPr>
        <w:t xml:space="preserve">DM </w:t>
      </w:r>
      <w:r w:rsidRPr="00800AF5">
        <w:rPr>
          <w:rFonts w:ascii="Calibri" w:hAnsi="Calibri" w:cs="Calibri"/>
          <w:b/>
        </w:rPr>
        <w:t>5 mins)</w:t>
      </w:r>
    </w:p>
    <w:p w14:paraId="3C007718" w14:textId="77777777" w:rsidR="00387768" w:rsidRPr="00800AF5" w:rsidRDefault="00387768" w:rsidP="00387768">
      <w:pPr>
        <w:rPr>
          <w:rFonts w:ascii="Calibri" w:hAnsi="Calibri" w:cs="Calibri"/>
        </w:rPr>
      </w:pPr>
    </w:p>
    <w:p w14:paraId="77F3F902" w14:textId="21485190" w:rsidR="00C03366" w:rsidRDefault="00CA08AA" w:rsidP="00387768">
      <w:pPr>
        <w:rPr>
          <w:rFonts w:ascii="Calibri" w:hAnsi="Calibri" w:cs="Calibri"/>
        </w:rPr>
      </w:pPr>
      <w:r>
        <w:rPr>
          <w:rFonts w:ascii="Calibri" w:hAnsi="Calibri" w:cs="Calibri"/>
        </w:rPr>
        <w:t>The re</w:t>
      </w:r>
      <w:r w:rsidR="00BD3C1E">
        <w:rPr>
          <w:rFonts w:ascii="Calibri" w:hAnsi="Calibri" w:cs="Calibri"/>
        </w:rPr>
        <w:t xml:space="preserve">port was noted. </w:t>
      </w:r>
      <w:r w:rsidR="00C03366" w:rsidRPr="00800AF5">
        <w:rPr>
          <w:rFonts w:ascii="Calibri" w:hAnsi="Calibri" w:cs="Calibri"/>
        </w:rPr>
        <w:t xml:space="preserve"> </w:t>
      </w:r>
    </w:p>
    <w:p w14:paraId="06FBDEAA" w14:textId="77777777" w:rsidR="00BD3C1E" w:rsidRDefault="00BD3C1E" w:rsidP="00387768">
      <w:pPr>
        <w:rPr>
          <w:rFonts w:ascii="Calibri" w:hAnsi="Calibri" w:cs="Calibri"/>
        </w:rPr>
      </w:pPr>
    </w:p>
    <w:p w14:paraId="45E6426B" w14:textId="77777777" w:rsidR="00C33FF2" w:rsidRDefault="00C33FF2" w:rsidP="00C33FF2">
      <w:pPr>
        <w:rPr>
          <w:rFonts w:asciiTheme="minorHAnsi" w:hAnsiTheme="minorHAnsi" w:cstheme="minorHAnsi"/>
          <w:b/>
          <w:bCs/>
        </w:rPr>
      </w:pPr>
      <w:r w:rsidRPr="00C33FF2">
        <w:rPr>
          <w:rFonts w:asciiTheme="minorHAnsi" w:hAnsiTheme="minorHAnsi" w:cstheme="minorHAnsi"/>
          <w:b/>
          <w:bCs/>
        </w:rPr>
        <w:t>Allotment Waitlist Report</w:t>
      </w:r>
    </w:p>
    <w:p w14:paraId="4BA62E32" w14:textId="77777777" w:rsidR="00002A17" w:rsidRPr="00C33FF2" w:rsidRDefault="00002A17" w:rsidP="00C33FF2">
      <w:pPr>
        <w:rPr>
          <w:rFonts w:asciiTheme="minorHAnsi" w:hAnsiTheme="minorHAnsi" w:cstheme="minorHAnsi"/>
          <w:b/>
          <w:bCs/>
        </w:rPr>
      </w:pPr>
    </w:p>
    <w:p w14:paraId="2D8ED106" w14:textId="647AFA82" w:rsidR="00C33FF2" w:rsidRPr="00C33FF2" w:rsidRDefault="00C33FF2" w:rsidP="00C33FF2">
      <w:pPr>
        <w:rPr>
          <w:rFonts w:asciiTheme="minorHAnsi" w:hAnsiTheme="minorHAnsi" w:cstheme="minorHAnsi"/>
        </w:rPr>
      </w:pPr>
      <w:r w:rsidRPr="00C33FF2">
        <w:rPr>
          <w:rFonts w:asciiTheme="minorHAnsi" w:hAnsiTheme="minorHAnsi" w:cstheme="minorHAnsi"/>
        </w:rPr>
        <w:t xml:space="preserve">There is currently a total of </w:t>
      </w:r>
      <w:r w:rsidRPr="00C33FF2">
        <w:rPr>
          <w:rFonts w:asciiTheme="minorHAnsi" w:hAnsiTheme="minorHAnsi" w:cstheme="minorHAnsi"/>
          <w:b/>
          <w:bCs/>
        </w:rPr>
        <w:t>3</w:t>
      </w:r>
      <w:r w:rsidR="006125A1">
        <w:rPr>
          <w:rFonts w:asciiTheme="minorHAnsi" w:hAnsiTheme="minorHAnsi" w:cstheme="minorHAnsi"/>
          <w:b/>
          <w:bCs/>
        </w:rPr>
        <w:t>6</w:t>
      </w:r>
      <w:r w:rsidRPr="00C33FF2">
        <w:rPr>
          <w:rFonts w:asciiTheme="minorHAnsi" w:hAnsiTheme="minorHAnsi" w:cstheme="minorHAnsi"/>
        </w:rPr>
        <w:t xml:space="preserve"> people on the waiting list covering both sites.</w:t>
      </w:r>
    </w:p>
    <w:tbl>
      <w:tblPr>
        <w:tblStyle w:val="TableGrid"/>
        <w:tblW w:w="0" w:type="auto"/>
        <w:tblLook w:val="04A0" w:firstRow="1" w:lastRow="0" w:firstColumn="1" w:lastColumn="0" w:noHBand="0" w:noVBand="1"/>
      </w:tblPr>
      <w:tblGrid>
        <w:gridCol w:w="3005"/>
        <w:gridCol w:w="3005"/>
        <w:gridCol w:w="3006"/>
      </w:tblGrid>
      <w:tr w:rsidR="00C33FF2" w:rsidRPr="00C33FF2" w14:paraId="44807BB8" w14:textId="77777777" w:rsidTr="00E01FB6">
        <w:tc>
          <w:tcPr>
            <w:tcW w:w="3005" w:type="dxa"/>
          </w:tcPr>
          <w:p w14:paraId="5AF597F6" w14:textId="77777777" w:rsidR="00C33FF2" w:rsidRPr="00C33FF2" w:rsidRDefault="00C33FF2" w:rsidP="00E01FB6">
            <w:pPr>
              <w:rPr>
                <w:rFonts w:asciiTheme="minorHAnsi" w:hAnsiTheme="minorHAnsi" w:cstheme="minorHAnsi"/>
                <w:b/>
                <w:bCs/>
                <w:sz w:val="24"/>
                <w:szCs w:val="24"/>
              </w:rPr>
            </w:pPr>
            <w:r w:rsidRPr="00C33FF2">
              <w:rPr>
                <w:rFonts w:asciiTheme="minorHAnsi" w:hAnsiTheme="minorHAnsi" w:cstheme="minorHAnsi"/>
                <w:sz w:val="24"/>
                <w:szCs w:val="24"/>
              </w:rPr>
              <w:t xml:space="preserve">  </w:t>
            </w:r>
            <w:r w:rsidRPr="00C33FF2">
              <w:rPr>
                <w:rFonts w:asciiTheme="minorHAnsi" w:hAnsiTheme="minorHAnsi" w:cstheme="minorHAnsi"/>
                <w:b/>
                <w:bCs/>
                <w:sz w:val="24"/>
                <w:szCs w:val="24"/>
              </w:rPr>
              <w:t>Site</w:t>
            </w:r>
          </w:p>
        </w:tc>
        <w:tc>
          <w:tcPr>
            <w:tcW w:w="3005" w:type="dxa"/>
          </w:tcPr>
          <w:p w14:paraId="1AD3AED5" w14:textId="77777777" w:rsidR="00C33FF2" w:rsidRPr="00C33FF2" w:rsidRDefault="00C33FF2" w:rsidP="00E01FB6">
            <w:pPr>
              <w:rPr>
                <w:rFonts w:asciiTheme="minorHAnsi" w:hAnsiTheme="minorHAnsi" w:cstheme="minorHAnsi"/>
                <w:b/>
                <w:bCs/>
                <w:sz w:val="24"/>
                <w:szCs w:val="24"/>
              </w:rPr>
            </w:pPr>
            <w:r w:rsidRPr="00C33FF2">
              <w:rPr>
                <w:rFonts w:asciiTheme="minorHAnsi" w:hAnsiTheme="minorHAnsi" w:cstheme="minorHAnsi"/>
                <w:b/>
                <w:bCs/>
                <w:sz w:val="24"/>
                <w:szCs w:val="24"/>
              </w:rPr>
              <w:t xml:space="preserve"># on Waitlist </w:t>
            </w:r>
          </w:p>
        </w:tc>
        <w:tc>
          <w:tcPr>
            <w:tcW w:w="3006" w:type="dxa"/>
          </w:tcPr>
          <w:p w14:paraId="45E6DB86" w14:textId="77777777" w:rsidR="00C33FF2" w:rsidRPr="00C33FF2" w:rsidRDefault="00C33FF2" w:rsidP="00E01FB6">
            <w:pPr>
              <w:rPr>
                <w:rFonts w:asciiTheme="minorHAnsi" w:hAnsiTheme="minorHAnsi" w:cstheme="minorHAnsi"/>
                <w:b/>
                <w:bCs/>
                <w:sz w:val="24"/>
                <w:szCs w:val="24"/>
              </w:rPr>
            </w:pPr>
            <w:r w:rsidRPr="00C33FF2">
              <w:rPr>
                <w:rFonts w:asciiTheme="minorHAnsi" w:hAnsiTheme="minorHAnsi" w:cstheme="minorHAnsi"/>
                <w:b/>
                <w:bCs/>
                <w:sz w:val="24"/>
                <w:szCs w:val="24"/>
              </w:rPr>
              <w:t># of Vacant Plots</w:t>
            </w:r>
          </w:p>
        </w:tc>
      </w:tr>
      <w:tr w:rsidR="00C33FF2" w:rsidRPr="00C33FF2" w14:paraId="704D8F74" w14:textId="77777777" w:rsidTr="00E01FB6">
        <w:tc>
          <w:tcPr>
            <w:tcW w:w="3005" w:type="dxa"/>
          </w:tcPr>
          <w:p w14:paraId="10172C18" w14:textId="77777777" w:rsidR="00C33FF2" w:rsidRPr="00C33FF2" w:rsidRDefault="00C33FF2" w:rsidP="00E01FB6">
            <w:pPr>
              <w:rPr>
                <w:rFonts w:asciiTheme="minorHAnsi" w:hAnsiTheme="minorHAnsi" w:cstheme="minorHAnsi"/>
                <w:sz w:val="24"/>
                <w:szCs w:val="24"/>
              </w:rPr>
            </w:pPr>
            <w:proofErr w:type="spellStart"/>
            <w:r w:rsidRPr="00C33FF2">
              <w:rPr>
                <w:rFonts w:asciiTheme="minorHAnsi" w:hAnsiTheme="minorHAnsi" w:cstheme="minorHAnsi"/>
                <w:sz w:val="24"/>
                <w:szCs w:val="24"/>
              </w:rPr>
              <w:t>Crosspath</w:t>
            </w:r>
            <w:proofErr w:type="spellEnd"/>
            <w:r w:rsidRPr="00C33FF2">
              <w:rPr>
                <w:rFonts w:asciiTheme="minorHAnsi" w:hAnsiTheme="minorHAnsi" w:cstheme="minorHAnsi"/>
                <w:sz w:val="24"/>
                <w:szCs w:val="24"/>
              </w:rPr>
              <w:t xml:space="preserve"> Field </w:t>
            </w:r>
          </w:p>
          <w:p w14:paraId="64035DEC" w14:textId="77777777" w:rsidR="00C33FF2" w:rsidRPr="00C33FF2" w:rsidRDefault="00C33FF2" w:rsidP="00E01FB6">
            <w:pPr>
              <w:rPr>
                <w:rFonts w:asciiTheme="minorHAnsi" w:hAnsiTheme="minorHAnsi" w:cstheme="minorHAnsi"/>
                <w:sz w:val="24"/>
                <w:szCs w:val="24"/>
              </w:rPr>
            </w:pPr>
            <w:r w:rsidRPr="00C33FF2">
              <w:rPr>
                <w:rFonts w:asciiTheme="minorHAnsi" w:hAnsiTheme="minorHAnsi" w:cstheme="minorHAnsi"/>
                <w:sz w:val="24"/>
                <w:szCs w:val="24"/>
              </w:rPr>
              <w:t>(King George Road)</w:t>
            </w:r>
          </w:p>
        </w:tc>
        <w:tc>
          <w:tcPr>
            <w:tcW w:w="3005" w:type="dxa"/>
          </w:tcPr>
          <w:p w14:paraId="70371254" w14:textId="77777777" w:rsidR="00C33FF2" w:rsidRPr="00C33FF2" w:rsidRDefault="00C33FF2" w:rsidP="00E01FB6">
            <w:pPr>
              <w:rPr>
                <w:rFonts w:asciiTheme="minorHAnsi" w:hAnsiTheme="minorHAnsi" w:cstheme="minorHAnsi"/>
                <w:sz w:val="24"/>
                <w:szCs w:val="24"/>
              </w:rPr>
            </w:pPr>
            <w:r w:rsidRPr="00C33FF2">
              <w:rPr>
                <w:rFonts w:asciiTheme="minorHAnsi" w:hAnsiTheme="minorHAnsi" w:cstheme="minorHAnsi"/>
                <w:sz w:val="24"/>
                <w:szCs w:val="24"/>
              </w:rPr>
              <w:t>7</w:t>
            </w:r>
          </w:p>
        </w:tc>
        <w:tc>
          <w:tcPr>
            <w:tcW w:w="3006" w:type="dxa"/>
          </w:tcPr>
          <w:p w14:paraId="0BC71A6D" w14:textId="77777777" w:rsidR="00C33FF2" w:rsidRPr="00C33FF2" w:rsidRDefault="00C33FF2" w:rsidP="00E01FB6">
            <w:pPr>
              <w:rPr>
                <w:rFonts w:asciiTheme="minorHAnsi" w:hAnsiTheme="minorHAnsi" w:cstheme="minorHAnsi"/>
                <w:sz w:val="24"/>
                <w:szCs w:val="24"/>
              </w:rPr>
            </w:pPr>
            <w:r w:rsidRPr="00C33FF2">
              <w:rPr>
                <w:rFonts w:asciiTheme="minorHAnsi" w:hAnsiTheme="minorHAnsi" w:cstheme="minorHAnsi"/>
                <w:sz w:val="24"/>
                <w:szCs w:val="24"/>
              </w:rPr>
              <w:t>4</w:t>
            </w:r>
          </w:p>
        </w:tc>
      </w:tr>
      <w:tr w:rsidR="00C33FF2" w:rsidRPr="00C33FF2" w14:paraId="176C165C" w14:textId="77777777" w:rsidTr="00E01FB6">
        <w:tc>
          <w:tcPr>
            <w:tcW w:w="3005" w:type="dxa"/>
          </w:tcPr>
          <w:p w14:paraId="6A853665" w14:textId="77777777" w:rsidR="00C33FF2" w:rsidRPr="00C33FF2" w:rsidRDefault="00C33FF2" w:rsidP="00E01FB6">
            <w:pPr>
              <w:rPr>
                <w:rFonts w:asciiTheme="minorHAnsi" w:hAnsiTheme="minorHAnsi" w:cstheme="minorHAnsi"/>
                <w:sz w:val="24"/>
                <w:szCs w:val="24"/>
              </w:rPr>
            </w:pPr>
            <w:proofErr w:type="gramStart"/>
            <w:r w:rsidRPr="00C33FF2">
              <w:rPr>
                <w:rFonts w:asciiTheme="minorHAnsi" w:hAnsiTheme="minorHAnsi" w:cstheme="minorHAnsi"/>
                <w:sz w:val="24"/>
                <w:szCs w:val="24"/>
              </w:rPr>
              <w:t>Warehouse  Field</w:t>
            </w:r>
            <w:proofErr w:type="gramEnd"/>
            <w:r w:rsidRPr="00C33FF2">
              <w:rPr>
                <w:rFonts w:asciiTheme="minorHAnsi" w:hAnsiTheme="minorHAnsi" w:cstheme="minorHAnsi"/>
                <w:sz w:val="24"/>
                <w:szCs w:val="24"/>
              </w:rPr>
              <w:t xml:space="preserve"> (</w:t>
            </w:r>
            <w:proofErr w:type="spellStart"/>
            <w:r w:rsidRPr="00C33FF2">
              <w:rPr>
                <w:rFonts w:asciiTheme="minorHAnsi" w:hAnsiTheme="minorHAnsi" w:cstheme="minorHAnsi"/>
                <w:sz w:val="24"/>
                <w:szCs w:val="24"/>
              </w:rPr>
              <w:t>Widbury</w:t>
            </w:r>
            <w:proofErr w:type="spellEnd"/>
            <w:r w:rsidRPr="00C33FF2">
              <w:rPr>
                <w:rFonts w:asciiTheme="minorHAnsi" w:hAnsiTheme="minorHAnsi" w:cstheme="minorHAnsi"/>
                <w:sz w:val="24"/>
                <w:szCs w:val="24"/>
              </w:rPr>
              <w:t xml:space="preserve"> Hill)</w:t>
            </w:r>
          </w:p>
        </w:tc>
        <w:tc>
          <w:tcPr>
            <w:tcW w:w="3005" w:type="dxa"/>
          </w:tcPr>
          <w:p w14:paraId="1384B834" w14:textId="77777777" w:rsidR="00C33FF2" w:rsidRPr="00C33FF2" w:rsidRDefault="00C33FF2" w:rsidP="00E01FB6">
            <w:pPr>
              <w:rPr>
                <w:rFonts w:asciiTheme="minorHAnsi" w:hAnsiTheme="minorHAnsi" w:cstheme="minorHAnsi"/>
                <w:sz w:val="24"/>
                <w:szCs w:val="24"/>
              </w:rPr>
            </w:pPr>
            <w:r w:rsidRPr="00C33FF2">
              <w:rPr>
                <w:rFonts w:asciiTheme="minorHAnsi" w:hAnsiTheme="minorHAnsi" w:cstheme="minorHAnsi"/>
                <w:sz w:val="24"/>
                <w:szCs w:val="24"/>
              </w:rPr>
              <w:t>29</w:t>
            </w:r>
          </w:p>
        </w:tc>
        <w:tc>
          <w:tcPr>
            <w:tcW w:w="3006" w:type="dxa"/>
          </w:tcPr>
          <w:p w14:paraId="659B71DD" w14:textId="77777777" w:rsidR="00C33FF2" w:rsidRPr="00C33FF2" w:rsidRDefault="00C33FF2" w:rsidP="00E01FB6">
            <w:pPr>
              <w:rPr>
                <w:rFonts w:asciiTheme="minorHAnsi" w:hAnsiTheme="minorHAnsi" w:cstheme="minorHAnsi"/>
                <w:sz w:val="24"/>
                <w:szCs w:val="24"/>
              </w:rPr>
            </w:pPr>
            <w:r w:rsidRPr="00C33FF2">
              <w:rPr>
                <w:rFonts w:asciiTheme="minorHAnsi" w:hAnsiTheme="minorHAnsi" w:cstheme="minorHAnsi"/>
                <w:sz w:val="24"/>
                <w:szCs w:val="24"/>
              </w:rPr>
              <w:t>17</w:t>
            </w:r>
          </w:p>
        </w:tc>
      </w:tr>
    </w:tbl>
    <w:p w14:paraId="28A2908E" w14:textId="77777777" w:rsidR="00C33FF2" w:rsidRPr="00C33FF2" w:rsidRDefault="00C33FF2" w:rsidP="00C33FF2">
      <w:pPr>
        <w:rPr>
          <w:rFonts w:asciiTheme="minorHAnsi" w:hAnsiTheme="minorHAnsi" w:cstheme="minorHAnsi"/>
        </w:rPr>
      </w:pPr>
    </w:p>
    <w:p w14:paraId="7F9055D9" w14:textId="77777777" w:rsidR="00C33FF2" w:rsidRDefault="00C33FF2" w:rsidP="00C33FF2">
      <w:pPr>
        <w:rPr>
          <w:rFonts w:asciiTheme="minorHAnsi" w:hAnsiTheme="minorHAnsi" w:cstheme="minorHAnsi"/>
        </w:rPr>
      </w:pPr>
      <w:r w:rsidRPr="00C33FF2">
        <w:rPr>
          <w:rFonts w:asciiTheme="minorHAnsi" w:hAnsiTheme="minorHAnsi" w:cstheme="minorHAnsi"/>
        </w:rPr>
        <w:t>There is 1 person on the Warehouse Field waiting list who already has a plot but would like an additional one.</w:t>
      </w:r>
    </w:p>
    <w:p w14:paraId="4A9FDA8E" w14:textId="77777777" w:rsidR="00002A17" w:rsidRPr="00C33FF2" w:rsidRDefault="00002A17" w:rsidP="00C33FF2">
      <w:pPr>
        <w:rPr>
          <w:rFonts w:asciiTheme="minorHAnsi" w:hAnsiTheme="minorHAnsi" w:cstheme="minorHAnsi"/>
        </w:rPr>
      </w:pPr>
    </w:p>
    <w:p w14:paraId="5F3A63DC" w14:textId="77777777" w:rsidR="00C33FF2" w:rsidRPr="00C33FF2" w:rsidRDefault="00C33FF2" w:rsidP="00C33FF2">
      <w:pPr>
        <w:rPr>
          <w:rFonts w:asciiTheme="minorHAnsi" w:hAnsiTheme="minorHAnsi" w:cstheme="minorHAnsi"/>
        </w:rPr>
      </w:pPr>
      <w:r w:rsidRPr="00C33FF2">
        <w:rPr>
          <w:rFonts w:asciiTheme="minorHAnsi" w:hAnsiTheme="minorHAnsi" w:cstheme="minorHAnsi"/>
        </w:rPr>
        <w:t xml:space="preserve">I have recently completed a piece of work to tidy up the waiting lists. I have removed the 5 people on the waiting list who shared, over the last 12 months, that they are not </w:t>
      </w:r>
      <w:proofErr w:type="gramStart"/>
      <w:r w:rsidRPr="00C33FF2">
        <w:rPr>
          <w:rFonts w:asciiTheme="minorHAnsi" w:hAnsiTheme="minorHAnsi" w:cstheme="minorHAnsi"/>
        </w:rPr>
        <w:t>in a position</w:t>
      </w:r>
      <w:proofErr w:type="gramEnd"/>
      <w:r w:rsidRPr="00C33FF2">
        <w:rPr>
          <w:rFonts w:asciiTheme="minorHAnsi" w:hAnsiTheme="minorHAnsi" w:cstheme="minorHAnsi"/>
        </w:rPr>
        <w:t xml:space="preserve"> to take on an allotment plot.  I have also removed those people who live outside of the parish of Ware, as our Allotment Allocation Policy states only residents of Ware are eligible for a plot.  I have made written contact with </w:t>
      </w:r>
      <w:proofErr w:type="gramStart"/>
      <w:r w:rsidRPr="00C33FF2">
        <w:rPr>
          <w:rFonts w:asciiTheme="minorHAnsi" w:hAnsiTheme="minorHAnsi" w:cstheme="minorHAnsi"/>
        </w:rPr>
        <w:t>all of</w:t>
      </w:r>
      <w:proofErr w:type="gramEnd"/>
      <w:r w:rsidRPr="00C33FF2">
        <w:rPr>
          <w:rFonts w:asciiTheme="minorHAnsi" w:hAnsiTheme="minorHAnsi" w:cstheme="minorHAnsi"/>
        </w:rPr>
        <w:t xml:space="preserve"> the above people to advise of their removal, giving those that are residents a period of time to respond.</w:t>
      </w:r>
    </w:p>
    <w:p w14:paraId="5E15DCD7" w14:textId="77777777" w:rsidR="00C33FF2" w:rsidRDefault="00C33FF2" w:rsidP="00C33FF2">
      <w:pPr>
        <w:rPr>
          <w:rFonts w:asciiTheme="minorHAnsi" w:hAnsiTheme="minorHAnsi" w:cstheme="minorHAnsi"/>
          <w:b/>
          <w:bCs/>
        </w:rPr>
      </w:pPr>
    </w:p>
    <w:p w14:paraId="2A190044" w14:textId="77777777" w:rsidR="008C5DA8" w:rsidRDefault="008C5DA8" w:rsidP="00C33FF2">
      <w:pPr>
        <w:rPr>
          <w:rFonts w:asciiTheme="minorHAnsi" w:hAnsiTheme="minorHAnsi" w:cstheme="minorHAnsi"/>
          <w:b/>
          <w:bCs/>
        </w:rPr>
      </w:pPr>
    </w:p>
    <w:p w14:paraId="601BEDFC" w14:textId="77777777" w:rsidR="008C5DA8" w:rsidRPr="00C33FF2" w:rsidRDefault="008C5DA8" w:rsidP="00C33FF2">
      <w:pPr>
        <w:rPr>
          <w:rFonts w:asciiTheme="minorHAnsi" w:hAnsiTheme="minorHAnsi" w:cstheme="minorHAnsi"/>
          <w:b/>
          <w:bCs/>
        </w:rPr>
      </w:pPr>
    </w:p>
    <w:p w14:paraId="07C60FDB" w14:textId="77777777" w:rsidR="00C33FF2" w:rsidRPr="00C33FF2" w:rsidRDefault="00C33FF2" w:rsidP="00C33FF2">
      <w:pPr>
        <w:rPr>
          <w:rFonts w:asciiTheme="minorHAnsi" w:hAnsiTheme="minorHAnsi" w:cstheme="minorHAnsi"/>
          <w:b/>
          <w:bCs/>
        </w:rPr>
      </w:pPr>
      <w:r w:rsidRPr="00C33FF2">
        <w:rPr>
          <w:rFonts w:asciiTheme="minorHAnsi" w:hAnsiTheme="minorHAnsi" w:cstheme="minorHAnsi"/>
          <w:b/>
          <w:bCs/>
        </w:rPr>
        <w:t>Allotment Inspections</w:t>
      </w:r>
    </w:p>
    <w:p w14:paraId="545AFFAD" w14:textId="77777777" w:rsidR="00C33FF2" w:rsidRPr="00C33FF2" w:rsidRDefault="00C33FF2" w:rsidP="00C33FF2">
      <w:pPr>
        <w:rPr>
          <w:rFonts w:asciiTheme="minorHAnsi" w:hAnsiTheme="minorHAnsi" w:cstheme="minorHAnsi"/>
        </w:rPr>
      </w:pPr>
      <w:r w:rsidRPr="00C33FF2">
        <w:rPr>
          <w:rFonts w:asciiTheme="minorHAnsi" w:hAnsiTheme="minorHAnsi" w:cstheme="minorHAnsi"/>
        </w:rPr>
        <w:t>I have completed allotment re-inspections for those plots initially deemed ‘poor’.  This has resulted in 6 plot holders’ tenancies being terminated through our eviction process (Notice of Intent to Terminate giving 30 days notice and then a Notice to Quit).  I have two other plot holders who are going through the eviction process (one of which is due to non-payment of rental charges).</w:t>
      </w:r>
    </w:p>
    <w:p w14:paraId="420F75C0" w14:textId="77777777" w:rsidR="00C33FF2" w:rsidRDefault="00C33FF2" w:rsidP="00C33FF2">
      <w:pPr>
        <w:rPr>
          <w:rFonts w:ascii="Arial" w:hAnsi="Arial" w:cs="Arial"/>
        </w:rPr>
      </w:pPr>
    </w:p>
    <w:p w14:paraId="1C2C508D" w14:textId="7D840472" w:rsidR="00387768" w:rsidRPr="00BA2FEB" w:rsidRDefault="00387768" w:rsidP="00387768">
      <w:pPr>
        <w:rPr>
          <w:rFonts w:ascii="Calibri" w:hAnsi="Calibri" w:cs="Calibri"/>
          <w:b/>
        </w:rPr>
      </w:pPr>
      <w:r w:rsidRPr="00800AF5">
        <w:rPr>
          <w:rFonts w:ascii="Calibri" w:hAnsi="Calibri" w:cs="Calibri"/>
          <w:b/>
        </w:rPr>
        <w:t>CE</w:t>
      </w:r>
      <w:r w:rsidR="005157D1" w:rsidRPr="00800AF5">
        <w:rPr>
          <w:rFonts w:ascii="Calibri" w:hAnsi="Calibri" w:cs="Calibri"/>
          <w:b/>
        </w:rPr>
        <w:t>3</w:t>
      </w:r>
      <w:r w:rsidR="00452E4D">
        <w:rPr>
          <w:rFonts w:ascii="Calibri" w:hAnsi="Calibri" w:cs="Calibri"/>
          <w:b/>
        </w:rPr>
        <w:t>2</w:t>
      </w:r>
      <w:r w:rsidR="0030791A">
        <w:rPr>
          <w:rFonts w:ascii="Calibri" w:hAnsi="Calibri" w:cs="Calibri"/>
          <w:b/>
        </w:rPr>
        <w:t>3</w:t>
      </w:r>
      <w:r w:rsidRPr="00800AF5">
        <w:rPr>
          <w:rFonts w:ascii="Calibri" w:hAnsi="Calibri" w:cs="Calibri"/>
          <w:b/>
        </w:rPr>
        <w:t xml:space="preserve">: Events update. </w:t>
      </w:r>
      <w:r w:rsidRPr="00BA2FEB">
        <w:rPr>
          <w:rFonts w:ascii="Calibri" w:hAnsi="Calibri" w:cs="Calibri"/>
          <w:b/>
        </w:rPr>
        <w:t>Report attached (RM 10mins)</w:t>
      </w:r>
    </w:p>
    <w:p w14:paraId="6B1ADF73" w14:textId="77777777" w:rsidR="00387768" w:rsidRPr="00BA2FEB" w:rsidRDefault="00387768" w:rsidP="00387768">
      <w:pPr>
        <w:rPr>
          <w:rFonts w:ascii="Calibri" w:hAnsi="Calibri" w:cs="Calibri"/>
        </w:rPr>
      </w:pPr>
    </w:p>
    <w:p w14:paraId="0E03A051" w14:textId="77777777" w:rsidR="00417241" w:rsidRDefault="00417241" w:rsidP="00417241">
      <w:pPr>
        <w:rPr>
          <w:rFonts w:ascii="Calibri" w:hAnsi="Calibri" w:cs="Calibri"/>
        </w:rPr>
      </w:pPr>
      <w:r>
        <w:rPr>
          <w:rFonts w:ascii="Calibri" w:hAnsi="Calibri" w:cs="Calibri"/>
        </w:rPr>
        <w:t xml:space="preserve">The report was noted. </w:t>
      </w:r>
      <w:r w:rsidRPr="00800AF5">
        <w:rPr>
          <w:rFonts w:ascii="Calibri" w:hAnsi="Calibri" w:cs="Calibri"/>
        </w:rPr>
        <w:t xml:space="preserve"> </w:t>
      </w:r>
    </w:p>
    <w:p w14:paraId="42165012" w14:textId="77777777" w:rsidR="00387768" w:rsidRDefault="00387768" w:rsidP="00387768">
      <w:pPr>
        <w:pStyle w:val="ListParagraph"/>
        <w:spacing w:line="276" w:lineRule="auto"/>
        <w:ind w:left="0"/>
        <w:contextualSpacing/>
        <w:rPr>
          <w:rFonts w:ascii="Calibri" w:hAnsi="Calibri" w:cs="Calibri"/>
          <w:b/>
        </w:rPr>
      </w:pPr>
    </w:p>
    <w:p w14:paraId="24AC0742"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School Summer holiday activities</w:t>
      </w:r>
    </w:p>
    <w:p w14:paraId="769F255F" w14:textId="77777777" w:rsidR="00417241" w:rsidRPr="00417241" w:rsidRDefault="00417241" w:rsidP="00417241">
      <w:pPr>
        <w:rPr>
          <w:rFonts w:asciiTheme="minorHAnsi" w:hAnsiTheme="minorHAnsi" w:cstheme="minorHAnsi"/>
          <w:lang w:val="en-US"/>
        </w:rPr>
      </w:pPr>
    </w:p>
    <w:p w14:paraId="5269A8C5" w14:textId="4336E29B"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 xml:space="preserve">Our analysis of the </w:t>
      </w:r>
      <w:proofErr w:type="spellStart"/>
      <w:r w:rsidRPr="00417241">
        <w:rPr>
          <w:rFonts w:asciiTheme="minorHAnsi" w:hAnsiTheme="minorHAnsi" w:cstheme="minorHAnsi"/>
          <w:lang w:val="en-US"/>
        </w:rPr>
        <w:t>programme</w:t>
      </w:r>
      <w:proofErr w:type="spellEnd"/>
      <w:r w:rsidRPr="00417241">
        <w:rPr>
          <w:rFonts w:asciiTheme="minorHAnsi" w:hAnsiTheme="minorHAnsi" w:cstheme="minorHAnsi"/>
          <w:lang w:val="en-US"/>
        </w:rPr>
        <w:t xml:space="preserve"> of </w:t>
      </w:r>
      <w:r w:rsidR="001D250B" w:rsidRPr="00417241">
        <w:rPr>
          <w:rFonts w:asciiTheme="minorHAnsi" w:hAnsiTheme="minorHAnsi" w:cstheme="minorHAnsi"/>
          <w:lang w:val="en-US"/>
        </w:rPr>
        <w:t>summer</w:t>
      </w:r>
      <w:r w:rsidRPr="00417241">
        <w:rPr>
          <w:rFonts w:asciiTheme="minorHAnsi" w:hAnsiTheme="minorHAnsi" w:cstheme="minorHAnsi"/>
          <w:lang w:val="en-US"/>
        </w:rPr>
        <w:t xml:space="preserve"> holiday activities shows:</w:t>
      </w:r>
    </w:p>
    <w:p w14:paraId="3A7C5FC3" w14:textId="77777777" w:rsidR="00417241" w:rsidRPr="00417241" w:rsidRDefault="00417241" w:rsidP="00417241">
      <w:pPr>
        <w:rPr>
          <w:rFonts w:asciiTheme="minorHAnsi" w:hAnsiTheme="minorHAnsi" w:cstheme="minorHAnsi"/>
          <w:lang w:val="en-US"/>
        </w:rPr>
      </w:pPr>
    </w:p>
    <w:p w14:paraId="50729FA5" w14:textId="77777777" w:rsidR="00417241" w:rsidRPr="00417241" w:rsidRDefault="00417241" w:rsidP="00417241">
      <w:pPr>
        <w:rPr>
          <w:rFonts w:asciiTheme="minorHAnsi" w:hAnsiTheme="minorHAnsi" w:cstheme="minorHAnsi"/>
        </w:rPr>
      </w:pPr>
      <w:r w:rsidRPr="00417241">
        <w:rPr>
          <w:rFonts w:asciiTheme="minorHAnsi" w:hAnsiTheme="minorHAnsi" w:cstheme="minorHAnsi"/>
        </w:rPr>
        <w:t xml:space="preserve">Total summer spend: </w:t>
      </w:r>
      <w:proofErr w:type="gramStart"/>
      <w:r w:rsidRPr="00417241">
        <w:rPr>
          <w:rFonts w:asciiTheme="minorHAnsi" w:hAnsiTheme="minorHAnsi" w:cstheme="minorHAnsi"/>
        </w:rPr>
        <w:t>£6485.00</w:t>
      </w:r>
      <w:proofErr w:type="gramEnd"/>
    </w:p>
    <w:p w14:paraId="586354AE" w14:textId="77777777" w:rsidR="00417241" w:rsidRPr="00417241" w:rsidRDefault="00417241" w:rsidP="00417241">
      <w:pPr>
        <w:rPr>
          <w:rFonts w:asciiTheme="minorHAnsi" w:hAnsiTheme="minorHAnsi" w:cstheme="minorHAnsi"/>
        </w:rPr>
      </w:pPr>
      <w:r w:rsidRPr="00417241">
        <w:rPr>
          <w:rFonts w:asciiTheme="minorHAnsi" w:hAnsiTheme="minorHAnsi" w:cstheme="minorHAnsi"/>
        </w:rPr>
        <w:t>9 activities over 6 weeks</w:t>
      </w:r>
    </w:p>
    <w:p w14:paraId="75B48BF2" w14:textId="77777777" w:rsidR="00417241" w:rsidRPr="00417241" w:rsidRDefault="00417241" w:rsidP="00417241">
      <w:pPr>
        <w:rPr>
          <w:rFonts w:asciiTheme="minorHAnsi" w:hAnsiTheme="minorHAnsi" w:cstheme="minorHAnsi"/>
        </w:rPr>
      </w:pPr>
      <w:r w:rsidRPr="00417241">
        <w:rPr>
          <w:rFonts w:asciiTheme="minorHAnsi" w:hAnsiTheme="minorHAnsi" w:cstheme="minorHAnsi"/>
        </w:rPr>
        <w:t xml:space="preserve">3 aimed at over </w:t>
      </w:r>
      <w:proofErr w:type="gramStart"/>
      <w:r w:rsidRPr="00417241">
        <w:rPr>
          <w:rFonts w:asciiTheme="minorHAnsi" w:hAnsiTheme="minorHAnsi" w:cstheme="minorHAnsi"/>
        </w:rPr>
        <w:t>12s</w:t>
      </w:r>
      <w:proofErr w:type="gramEnd"/>
    </w:p>
    <w:p w14:paraId="2A69C2F8" w14:textId="77777777" w:rsidR="00417241" w:rsidRPr="00417241" w:rsidRDefault="00417241" w:rsidP="00417241">
      <w:pPr>
        <w:rPr>
          <w:rFonts w:asciiTheme="minorHAnsi" w:hAnsiTheme="minorHAnsi" w:cstheme="minorHAnsi"/>
        </w:rPr>
      </w:pPr>
      <w:r w:rsidRPr="00417241">
        <w:rPr>
          <w:rFonts w:asciiTheme="minorHAnsi" w:hAnsiTheme="minorHAnsi" w:cstheme="minorHAnsi"/>
        </w:rPr>
        <w:t>Approx 1320 attendees</w:t>
      </w:r>
    </w:p>
    <w:p w14:paraId="366967E8" w14:textId="77777777" w:rsidR="00417241" w:rsidRPr="00417241" w:rsidRDefault="00417241" w:rsidP="00417241">
      <w:pPr>
        <w:rPr>
          <w:rFonts w:asciiTheme="minorHAnsi" w:hAnsiTheme="minorHAnsi" w:cstheme="minorHAnsi"/>
          <w:lang w:val="en-US"/>
        </w:rPr>
      </w:pPr>
    </w:p>
    <w:p w14:paraId="04C3F186"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October half term activities 2023</w:t>
      </w:r>
    </w:p>
    <w:p w14:paraId="6C1544AB" w14:textId="77777777" w:rsidR="00417241" w:rsidRPr="00417241" w:rsidRDefault="00417241" w:rsidP="00417241">
      <w:pPr>
        <w:rPr>
          <w:rFonts w:asciiTheme="minorHAnsi" w:hAnsiTheme="minorHAnsi" w:cstheme="minorHAnsi"/>
          <w:lang w:val="en-US"/>
        </w:rPr>
      </w:pPr>
    </w:p>
    <w:p w14:paraId="06F84DA9" w14:textId="7D480E30"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 xml:space="preserve">Over the October half term </w:t>
      </w:r>
      <w:r w:rsidR="006F06A0" w:rsidRPr="00417241">
        <w:rPr>
          <w:rFonts w:asciiTheme="minorHAnsi" w:hAnsiTheme="minorHAnsi" w:cstheme="minorHAnsi"/>
          <w:lang w:val="en-US"/>
        </w:rPr>
        <w:t>holiday,</w:t>
      </w:r>
      <w:r w:rsidRPr="00417241">
        <w:rPr>
          <w:rFonts w:asciiTheme="minorHAnsi" w:hAnsiTheme="minorHAnsi" w:cstheme="minorHAnsi"/>
          <w:lang w:val="en-US"/>
        </w:rPr>
        <w:t xml:space="preserve"> we hosted a Halloween Craft workshop, a film, a </w:t>
      </w:r>
      <w:r w:rsidR="006F06A0" w:rsidRPr="00417241">
        <w:rPr>
          <w:rFonts w:asciiTheme="minorHAnsi" w:hAnsiTheme="minorHAnsi" w:cstheme="minorHAnsi"/>
          <w:lang w:val="en-US"/>
        </w:rPr>
        <w:t>Lego</w:t>
      </w:r>
      <w:r w:rsidRPr="00417241">
        <w:rPr>
          <w:rFonts w:asciiTheme="minorHAnsi" w:hAnsiTheme="minorHAnsi" w:cstheme="minorHAnsi"/>
          <w:lang w:val="en-US"/>
        </w:rPr>
        <w:t xml:space="preserve"> </w:t>
      </w:r>
      <w:proofErr w:type="gramStart"/>
      <w:r w:rsidRPr="00417241">
        <w:rPr>
          <w:rFonts w:asciiTheme="minorHAnsi" w:hAnsiTheme="minorHAnsi" w:cstheme="minorHAnsi"/>
          <w:lang w:val="en-US"/>
        </w:rPr>
        <w:t>workshop</w:t>
      </w:r>
      <w:proofErr w:type="gramEnd"/>
      <w:r w:rsidRPr="00417241">
        <w:rPr>
          <w:rFonts w:asciiTheme="minorHAnsi" w:hAnsiTheme="minorHAnsi" w:cstheme="minorHAnsi"/>
          <w:lang w:val="en-US"/>
        </w:rPr>
        <w:t xml:space="preserve"> and gaming.  This was at a cost of £1670.00.  580 children attended across the four events.  </w:t>
      </w:r>
    </w:p>
    <w:p w14:paraId="7EC7F17B" w14:textId="77777777" w:rsidR="00417241" w:rsidRPr="00417241" w:rsidRDefault="00417241" w:rsidP="00417241">
      <w:pPr>
        <w:rPr>
          <w:rFonts w:asciiTheme="minorHAnsi" w:hAnsiTheme="minorHAnsi" w:cstheme="minorHAnsi"/>
          <w:b/>
          <w:bCs/>
          <w:lang w:val="en-US"/>
        </w:rPr>
      </w:pPr>
    </w:p>
    <w:p w14:paraId="5787F883"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Carol Concert</w:t>
      </w:r>
    </w:p>
    <w:p w14:paraId="1655AB1C" w14:textId="77777777" w:rsidR="00417241" w:rsidRPr="00417241" w:rsidRDefault="00417241" w:rsidP="00417241">
      <w:pPr>
        <w:rPr>
          <w:rFonts w:asciiTheme="minorHAnsi" w:hAnsiTheme="minorHAnsi" w:cstheme="minorHAnsi"/>
          <w:lang w:val="en-US"/>
        </w:rPr>
      </w:pPr>
    </w:p>
    <w:p w14:paraId="6F920BC3" w14:textId="734B2914"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The Annual Carol Concert will take place on Sunday 17</w:t>
      </w:r>
      <w:r w:rsidRPr="00417241">
        <w:rPr>
          <w:rFonts w:asciiTheme="minorHAnsi" w:hAnsiTheme="minorHAnsi" w:cstheme="minorHAnsi"/>
          <w:vertAlign w:val="superscript"/>
          <w:lang w:val="en-US"/>
        </w:rPr>
        <w:t>th</w:t>
      </w:r>
      <w:r w:rsidRPr="00417241">
        <w:rPr>
          <w:rFonts w:asciiTheme="minorHAnsi" w:hAnsiTheme="minorHAnsi" w:cstheme="minorHAnsi"/>
          <w:lang w:val="en-US"/>
        </w:rPr>
        <w:t xml:space="preserve"> December.  If playing outside Ware Brass will play.  The Concert will take place outside if the weather allows, otherwise in Fletcher’s Lea.  We are looking </w:t>
      </w:r>
      <w:r w:rsidR="006F06A0" w:rsidRPr="00417241">
        <w:rPr>
          <w:rFonts w:asciiTheme="minorHAnsi" w:hAnsiTheme="minorHAnsi" w:cstheme="minorHAnsi"/>
          <w:lang w:val="en-US"/>
        </w:rPr>
        <w:t>at serving</w:t>
      </w:r>
      <w:r w:rsidRPr="00417241">
        <w:rPr>
          <w:rFonts w:asciiTheme="minorHAnsi" w:hAnsiTheme="minorHAnsi" w:cstheme="minorHAnsi"/>
          <w:lang w:val="en-US"/>
        </w:rPr>
        <w:t xml:space="preserve"> mulled wine to raise funds for the </w:t>
      </w:r>
      <w:proofErr w:type="gramStart"/>
      <w:r w:rsidRPr="00417241">
        <w:rPr>
          <w:rFonts w:asciiTheme="minorHAnsi" w:hAnsiTheme="minorHAnsi" w:cstheme="minorHAnsi"/>
          <w:lang w:val="en-US"/>
        </w:rPr>
        <w:t>Mayor’s</w:t>
      </w:r>
      <w:proofErr w:type="gramEnd"/>
      <w:r w:rsidRPr="00417241">
        <w:rPr>
          <w:rFonts w:asciiTheme="minorHAnsi" w:hAnsiTheme="minorHAnsi" w:cstheme="minorHAnsi"/>
          <w:lang w:val="en-US"/>
        </w:rPr>
        <w:t xml:space="preserve"> charity.</w:t>
      </w:r>
    </w:p>
    <w:p w14:paraId="50DA39B1" w14:textId="77777777" w:rsidR="00417241" w:rsidRPr="00417241" w:rsidRDefault="00417241" w:rsidP="00417241">
      <w:pPr>
        <w:rPr>
          <w:rFonts w:asciiTheme="minorHAnsi" w:hAnsiTheme="minorHAnsi" w:cstheme="minorHAnsi"/>
          <w:lang w:val="en-US"/>
        </w:rPr>
      </w:pPr>
    </w:p>
    <w:p w14:paraId="5EE40CE5"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2024 Events</w:t>
      </w:r>
    </w:p>
    <w:p w14:paraId="6DCFA5F9" w14:textId="77777777" w:rsidR="00417241" w:rsidRPr="00417241" w:rsidRDefault="00417241" w:rsidP="00417241">
      <w:pPr>
        <w:rPr>
          <w:rFonts w:asciiTheme="minorHAnsi" w:hAnsiTheme="minorHAnsi" w:cstheme="minorHAnsi"/>
          <w:b/>
          <w:bCs/>
          <w:lang w:val="en-US"/>
        </w:rPr>
      </w:pPr>
    </w:p>
    <w:p w14:paraId="521F3A2A"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Cinema January - May</w:t>
      </w:r>
    </w:p>
    <w:p w14:paraId="13074F14" w14:textId="77777777" w:rsidR="00417241" w:rsidRPr="00417241" w:rsidRDefault="00417241" w:rsidP="00417241">
      <w:pPr>
        <w:rPr>
          <w:rFonts w:asciiTheme="minorHAnsi" w:hAnsiTheme="minorHAnsi" w:cstheme="minorHAnsi"/>
          <w:b/>
          <w:bCs/>
          <w:lang w:val="en-US"/>
        </w:rPr>
      </w:pPr>
    </w:p>
    <w:p w14:paraId="1A71625F"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 xml:space="preserve">The January-May 2024 </w:t>
      </w:r>
      <w:proofErr w:type="spellStart"/>
      <w:r w:rsidRPr="00417241">
        <w:rPr>
          <w:rFonts w:asciiTheme="minorHAnsi" w:hAnsiTheme="minorHAnsi" w:cstheme="minorHAnsi"/>
          <w:lang w:val="en-US"/>
        </w:rPr>
        <w:t>programme</w:t>
      </w:r>
      <w:proofErr w:type="spellEnd"/>
      <w:r w:rsidRPr="00417241">
        <w:rPr>
          <w:rFonts w:asciiTheme="minorHAnsi" w:hAnsiTheme="minorHAnsi" w:cstheme="minorHAnsi"/>
          <w:lang w:val="en-US"/>
        </w:rPr>
        <w:t xml:space="preserve"> is now in place:</w:t>
      </w:r>
    </w:p>
    <w:p w14:paraId="0AD7A185" w14:textId="77777777" w:rsidR="00417241" w:rsidRPr="00417241" w:rsidRDefault="00417241" w:rsidP="00417241">
      <w:pPr>
        <w:rPr>
          <w:rFonts w:asciiTheme="minorHAnsi" w:hAnsiTheme="minorHAnsi" w:cstheme="minorHAnsi"/>
          <w:lang w:val="en-US"/>
        </w:rPr>
      </w:pPr>
    </w:p>
    <w:p w14:paraId="0D5C17FA"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16</w:t>
      </w:r>
      <w:r w:rsidRPr="00417241">
        <w:rPr>
          <w:rFonts w:asciiTheme="minorHAnsi" w:hAnsiTheme="minorHAnsi" w:cstheme="minorHAnsi"/>
          <w:vertAlign w:val="superscript"/>
          <w:lang w:val="en-US"/>
        </w:rPr>
        <w:t>th</w:t>
      </w:r>
      <w:r w:rsidRPr="00417241">
        <w:rPr>
          <w:rFonts w:asciiTheme="minorHAnsi" w:hAnsiTheme="minorHAnsi" w:cstheme="minorHAnsi"/>
          <w:lang w:val="en-US"/>
        </w:rPr>
        <w:t xml:space="preserve"> January</w:t>
      </w:r>
      <w:r w:rsidRPr="00417241">
        <w:rPr>
          <w:rFonts w:asciiTheme="minorHAnsi" w:hAnsiTheme="minorHAnsi" w:cstheme="minorHAnsi"/>
          <w:lang w:val="en-US"/>
        </w:rPr>
        <w:tab/>
        <w:t>The Old Oak</w:t>
      </w:r>
    </w:p>
    <w:p w14:paraId="21108F30"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13</w:t>
      </w:r>
      <w:r w:rsidRPr="00417241">
        <w:rPr>
          <w:rFonts w:asciiTheme="minorHAnsi" w:hAnsiTheme="minorHAnsi" w:cstheme="minorHAnsi"/>
          <w:vertAlign w:val="superscript"/>
          <w:lang w:val="en-US"/>
        </w:rPr>
        <w:t>th</w:t>
      </w:r>
      <w:r w:rsidRPr="00417241">
        <w:rPr>
          <w:rFonts w:asciiTheme="minorHAnsi" w:hAnsiTheme="minorHAnsi" w:cstheme="minorHAnsi"/>
          <w:lang w:val="en-US"/>
        </w:rPr>
        <w:t xml:space="preserve"> February</w:t>
      </w:r>
      <w:r w:rsidRPr="00417241">
        <w:rPr>
          <w:rFonts w:asciiTheme="minorHAnsi" w:hAnsiTheme="minorHAnsi" w:cstheme="minorHAnsi"/>
          <w:lang w:val="en-US"/>
        </w:rPr>
        <w:tab/>
        <w:t>Joyride</w:t>
      </w:r>
    </w:p>
    <w:p w14:paraId="1351F537"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12</w:t>
      </w:r>
      <w:r w:rsidRPr="00417241">
        <w:rPr>
          <w:rFonts w:asciiTheme="minorHAnsi" w:hAnsiTheme="minorHAnsi" w:cstheme="minorHAnsi"/>
          <w:vertAlign w:val="superscript"/>
          <w:lang w:val="en-US"/>
        </w:rPr>
        <w:t>th</w:t>
      </w:r>
      <w:r w:rsidRPr="00417241">
        <w:rPr>
          <w:rFonts w:asciiTheme="minorHAnsi" w:hAnsiTheme="minorHAnsi" w:cstheme="minorHAnsi"/>
          <w:lang w:val="en-US"/>
        </w:rPr>
        <w:t xml:space="preserve"> March</w:t>
      </w:r>
      <w:r w:rsidRPr="00417241">
        <w:rPr>
          <w:rFonts w:asciiTheme="minorHAnsi" w:hAnsiTheme="minorHAnsi" w:cstheme="minorHAnsi"/>
          <w:lang w:val="en-US"/>
        </w:rPr>
        <w:tab/>
        <w:t>The Great Escaper</w:t>
      </w:r>
    </w:p>
    <w:p w14:paraId="4A38EB1D"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16</w:t>
      </w:r>
      <w:r w:rsidRPr="00417241">
        <w:rPr>
          <w:rFonts w:asciiTheme="minorHAnsi" w:hAnsiTheme="minorHAnsi" w:cstheme="minorHAnsi"/>
          <w:vertAlign w:val="superscript"/>
          <w:lang w:val="en-US"/>
        </w:rPr>
        <w:t>th</w:t>
      </w:r>
      <w:r w:rsidRPr="00417241">
        <w:rPr>
          <w:rFonts w:asciiTheme="minorHAnsi" w:hAnsiTheme="minorHAnsi" w:cstheme="minorHAnsi"/>
          <w:lang w:val="en-US"/>
        </w:rPr>
        <w:t xml:space="preserve"> April</w:t>
      </w:r>
      <w:r w:rsidRPr="00417241">
        <w:rPr>
          <w:rFonts w:asciiTheme="minorHAnsi" w:hAnsiTheme="minorHAnsi" w:cstheme="minorHAnsi"/>
          <w:lang w:val="en-US"/>
        </w:rPr>
        <w:tab/>
        <w:t>The Miracle Club</w:t>
      </w:r>
    </w:p>
    <w:p w14:paraId="04A090DB"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14</w:t>
      </w:r>
      <w:r w:rsidRPr="00417241">
        <w:rPr>
          <w:rFonts w:asciiTheme="minorHAnsi" w:hAnsiTheme="minorHAnsi" w:cstheme="minorHAnsi"/>
          <w:vertAlign w:val="superscript"/>
          <w:lang w:val="en-US"/>
        </w:rPr>
        <w:t>th</w:t>
      </w:r>
      <w:r w:rsidRPr="00417241">
        <w:rPr>
          <w:rFonts w:asciiTheme="minorHAnsi" w:hAnsiTheme="minorHAnsi" w:cstheme="minorHAnsi"/>
          <w:lang w:val="en-US"/>
        </w:rPr>
        <w:t xml:space="preserve"> May</w:t>
      </w:r>
      <w:r w:rsidRPr="00417241">
        <w:rPr>
          <w:rFonts w:asciiTheme="minorHAnsi" w:hAnsiTheme="minorHAnsi" w:cstheme="minorHAnsi"/>
          <w:lang w:val="en-US"/>
        </w:rPr>
        <w:tab/>
        <w:t>Killers of the Flower Moon</w:t>
      </w:r>
    </w:p>
    <w:p w14:paraId="1EE1C274" w14:textId="77777777" w:rsidR="00417241" w:rsidRPr="00417241" w:rsidRDefault="00417241" w:rsidP="00417241">
      <w:pPr>
        <w:rPr>
          <w:rFonts w:asciiTheme="minorHAnsi" w:hAnsiTheme="minorHAnsi" w:cstheme="minorHAnsi"/>
          <w:lang w:val="en-US"/>
        </w:rPr>
      </w:pPr>
    </w:p>
    <w:p w14:paraId="55EDAC03"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 xml:space="preserve">February 2024 half term holiday </w:t>
      </w:r>
    </w:p>
    <w:p w14:paraId="19ECE10F" w14:textId="77777777" w:rsidR="00417241" w:rsidRPr="00417241" w:rsidRDefault="00417241" w:rsidP="00417241">
      <w:pPr>
        <w:rPr>
          <w:rFonts w:asciiTheme="minorHAnsi" w:hAnsiTheme="minorHAnsi" w:cstheme="minorHAnsi"/>
          <w:b/>
          <w:bCs/>
          <w:lang w:val="en-US"/>
        </w:rPr>
      </w:pPr>
    </w:p>
    <w:p w14:paraId="2F82BA7E"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On Tuesday 13</w:t>
      </w:r>
      <w:r w:rsidRPr="00417241">
        <w:rPr>
          <w:rFonts w:asciiTheme="minorHAnsi" w:hAnsiTheme="minorHAnsi" w:cstheme="minorHAnsi"/>
          <w:vertAlign w:val="superscript"/>
          <w:lang w:val="en-US"/>
        </w:rPr>
        <w:t>th</w:t>
      </w:r>
      <w:r w:rsidRPr="00417241">
        <w:rPr>
          <w:rFonts w:asciiTheme="minorHAnsi" w:hAnsiTheme="minorHAnsi" w:cstheme="minorHAnsi"/>
          <w:lang w:val="en-US"/>
        </w:rPr>
        <w:t xml:space="preserve"> February 2023 we will show two films in Fletcher’s Lea, one for younger children and a family film:</w:t>
      </w:r>
    </w:p>
    <w:p w14:paraId="45393689" w14:textId="77777777" w:rsidR="00417241" w:rsidRPr="00417241" w:rsidRDefault="00417241" w:rsidP="00417241">
      <w:pPr>
        <w:rPr>
          <w:rFonts w:asciiTheme="minorHAnsi" w:hAnsiTheme="minorHAnsi" w:cstheme="minorHAnsi"/>
          <w:lang w:val="en-US"/>
        </w:rPr>
      </w:pPr>
    </w:p>
    <w:p w14:paraId="3EEDF98A"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2pm</w:t>
      </w:r>
      <w:r w:rsidRPr="00417241">
        <w:rPr>
          <w:rFonts w:asciiTheme="minorHAnsi" w:hAnsiTheme="minorHAnsi" w:cstheme="minorHAnsi"/>
          <w:lang w:val="en-US"/>
        </w:rPr>
        <w:tab/>
      </w:r>
      <w:r w:rsidRPr="00417241">
        <w:rPr>
          <w:rFonts w:asciiTheme="minorHAnsi" w:hAnsiTheme="minorHAnsi" w:cstheme="minorHAnsi"/>
          <w:lang w:val="en-US"/>
        </w:rPr>
        <w:tab/>
        <w:t>Elementals</w:t>
      </w:r>
    </w:p>
    <w:p w14:paraId="4A8AFFD2" w14:textId="0253034B"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6.30pm</w:t>
      </w:r>
      <w:r w:rsidRPr="00417241">
        <w:rPr>
          <w:rFonts w:asciiTheme="minorHAnsi" w:hAnsiTheme="minorHAnsi" w:cstheme="minorHAnsi"/>
          <w:lang w:val="en-US"/>
        </w:rPr>
        <w:tab/>
        <w:t>Dungeons &amp; Dragons</w:t>
      </w:r>
    </w:p>
    <w:p w14:paraId="5184E937" w14:textId="77777777" w:rsidR="00417241" w:rsidRPr="00417241" w:rsidRDefault="00417241" w:rsidP="00417241">
      <w:pPr>
        <w:rPr>
          <w:rFonts w:asciiTheme="minorHAnsi" w:hAnsiTheme="minorHAnsi" w:cstheme="minorHAnsi"/>
          <w:lang w:val="en-US"/>
        </w:rPr>
      </w:pPr>
    </w:p>
    <w:p w14:paraId="72F3B938"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Easter Funday</w:t>
      </w:r>
    </w:p>
    <w:p w14:paraId="0B159C2C" w14:textId="77777777" w:rsidR="00417241" w:rsidRPr="00417241" w:rsidRDefault="00417241" w:rsidP="00417241">
      <w:pPr>
        <w:rPr>
          <w:rFonts w:asciiTheme="minorHAnsi" w:hAnsiTheme="minorHAnsi" w:cstheme="minorHAnsi"/>
          <w:lang w:val="en-US"/>
        </w:rPr>
      </w:pPr>
    </w:p>
    <w:p w14:paraId="5714FD27" w14:textId="22C7F433"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The Easter activities will take place at the Priory on Saturday March 30</w:t>
      </w:r>
      <w:r w:rsidRPr="00417241">
        <w:rPr>
          <w:rFonts w:asciiTheme="minorHAnsi" w:hAnsiTheme="minorHAnsi" w:cstheme="minorHAnsi"/>
          <w:vertAlign w:val="superscript"/>
          <w:lang w:val="en-US"/>
        </w:rPr>
        <w:t>th</w:t>
      </w:r>
      <w:r w:rsidR="006F06A0" w:rsidRPr="00417241">
        <w:rPr>
          <w:rFonts w:asciiTheme="minorHAnsi" w:hAnsiTheme="minorHAnsi" w:cstheme="minorHAnsi"/>
          <w:lang w:val="en-US"/>
        </w:rPr>
        <w:t>, 2024</w:t>
      </w:r>
      <w:r w:rsidRPr="00417241">
        <w:rPr>
          <w:rFonts w:asciiTheme="minorHAnsi" w:hAnsiTheme="minorHAnsi" w:cstheme="minorHAnsi"/>
          <w:lang w:val="en-US"/>
        </w:rPr>
        <w:t>.</w:t>
      </w:r>
    </w:p>
    <w:p w14:paraId="5B40B1B5" w14:textId="77777777" w:rsidR="00417241" w:rsidRPr="00417241" w:rsidRDefault="00417241" w:rsidP="00417241">
      <w:pPr>
        <w:rPr>
          <w:rFonts w:asciiTheme="minorHAnsi" w:hAnsiTheme="minorHAnsi" w:cstheme="minorHAnsi"/>
          <w:lang w:val="en-US"/>
        </w:rPr>
      </w:pPr>
    </w:p>
    <w:p w14:paraId="5BEE6636"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10</w:t>
      </w:r>
      <w:r w:rsidRPr="00417241">
        <w:rPr>
          <w:rFonts w:asciiTheme="minorHAnsi" w:hAnsiTheme="minorHAnsi" w:cstheme="minorHAnsi"/>
          <w:b/>
          <w:bCs/>
          <w:vertAlign w:val="superscript"/>
          <w:lang w:val="en-US"/>
        </w:rPr>
        <w:t>th</w:t>
      </w:r>
      <w:r w:rsidRPr="00417241">
        <w:rPr>
          <w:rFonts w:asciiTheme="minorHAnsi" w:hAnsiTheme="minorHAnsi" w:cstheme="minorHAnsi"/>
          <w:b/>
          <w:bCs/>
          <w:lang w:val="en-US"/>
        </w:rPr>
        <w:t xml:space="preserve"> Annual Food Festival 2024</w:t>
      </w:r>
    </w:p>
    <w:p w14:paraId="63D41050" w14:textId="77777777" w:rsidR="00417241" w:rsidRPr="00417241" w:rsidRDefault="00417241" w:rsidP="00417241">
      <w:pPr>
        <w:rPr>
          <w:rFonts w:asciiTheme="minorHAnsi" w:hAnsiTheme="minorHAnsi" w:cstheme="minorHAnsi"/>
          <w:lang w:val="en-US"/>
        </w:rPr>
      </w:pPr>
    </w:p>
    <w:p w14:paraId="5982C014"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Proposed date of Sunday 12</w:t>
      </w:r>
      <w:r w:rsidRPr="00417241">
        <w:rPr>
          <w:rFonts w:asciiTheme="minorHAnsi" w:hAnsiTheme="minorHAnsi" w:cstheme="minorHAnsi"/>
          <w:vertAlign w:val="superscript"/>
          <w:lang w:val="en-US"/>
        </w:rPr>
        <w:t>th</w:t>
      </w:r>
      <w:r w:rsidRPr="00417241">
        <w:rPr>
          <w:rFonts w:asciiTheme="minorHAnsi" w:hAnsiTheme="minorHAnsi" w:cstheme="minorHAnsi"/>
          <w:lang w:val="en-US"/>
        </w:rPr>
        <w:t xml:space="preserve"> May, Noon-4pm.  Food &amp; produce stalls, live music.</w:t>
      </w:r>
    </w:p>
    <w:p w14:paraId="080F9224" w14:textId="77777777" w:rsidR="00417241" w:rsidRPr="00417241" w:rsidRDefault="00417241" w:rsidP="00417241">
      <w:pPr>
        <w:rPr>
          <w:rFonts w:asciiTheme="minorHAnsi" w:hAnsiTheme="minorHAnsi" w:cstheme="minorHAnsi"/>
          <w:lang w:val="en-US"/>
        </w:rPr>
      </w:pPr>
    </w:p>
    <w:p w14:paraId="58661E82"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Summer Concerts</w:t>
      </w:r>
    </w:p>
    <w:p w14:paraId="60AD3A3D" w14:textId="77777777" w:rsidR="00417241" w:rsidRPr="00417241" w:rsidRDefault="00417241" w:rsidP="00417241">
      <w:pPr>
        <w:rPr>
          <w:rFonts w:asciiTheme="minorHAnsi" w:hAnsiTheme="minorHAnsi" w:cstheme="minorHAnsi"/>
          <w:lang w:val="en-US"/>
        </w:rPr>
      </w:pPr>
    </w:p>
    <w:p w14:paraId="70A02E44" w14:textId="285BC061"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 xml:space="preserve">A </w:t>
      </w:r>
      <w:proofErr w:type="spellStart"/>
      <w:r w:rsidRPr="00417241">
        <w:rPr>
          <w:rFonts w:asciiTheme="minorHAnsi" w:hAnsiTheme="minorHAnsi" w:cstheme="minorHAnsi"/>
          <w:lang w:val="en-US"/>
        </w:rPr>
        <w:t>programme</w:t>
      </w:r>
      <w:proofErr w:type="spellEnd"/>
      <w:r w:rsidRPr="00417241">
        <w:rPr>
          <w:rFonts w:asciiTheme="minorHAnsi" w:hAnsiTheme="minorHAnsi" w:cstheme="minorHAnsi"/>
          <w:lang w:val="en-US"/>
        </w:rPr>
        <w:t xml:space="preserve"> of summer entertainment May-September will be put together during autumn/winter </w:t>
      </w:r>
      <w:r w:rsidR="006F06A0" w:rsidRPr="00417241">
        <w:rPr>
          <w:rFonts w:asciiTheme="minorHAnsi" w:hAnsiTheme="minorHAnsi" w:cstheme="minorHAnsi"/>
          <w:lang w:val="en-US"/>
        </w:rPr>
        <w:t>2023.</w:t>
      </w:r>
    </w:p>
    <w:p w14:paraId="4C1BED6C" w14:textId="77777777" w:rsidR="00417241" w:rsidRPr="00417241" w:rsidRDefault="00417241" w:rsidP="00417241">
      <w:pPr>
        <w:rPr>
          <w:rFonts w:asciiTheme="minorHAnsi" w:hAnsiTheme="minorHAnsi" w:cstheme="minorHAnsi"/>
          <w:lang w:val="en-US"/>
        </w:rPr>
      </w:pPr>
    </w:p>
    <w:p w14:paraId="52786541"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D-Day 80</w:t>
      </w:r>
      <w:r w:rsidRPr="00417241">
        <w:rPr>
          <w:rFonts w:asciiTheme="minorHAnsi" w:hAnsiTheme="minorHAnsi" w:cstheme="minorHAnsi"/>
          <w:b/>
          <w:bCs/>
          <w:vertAlign w:val="superscript"/>
          <w:lang w:val="en-US"/>
        </w:rPr>
        <w:t>th</w:t>
      </w:r>
      <w:r w:rsidRPr="00417241">
        <w:rPr>
          <w:rFonts w:asciiTheme="minorHAnsi" w:hAnsiTheme="minorHAnsi" w:cstheme="minorHAnsi"/>
          <w:b/>
          <w:bCs/>
          <w:lang w:val="en-US"/>
        </w:rPr>
        <w:t xml:space="preserve"> Anniversary – 6</w:t>
      </w:r>
      <w:r w:rsidRPr="00417241">
        <w:rPr>
          <w:rFonts w:asciiTheme="minorHAnsi" w:hAnsiTheme="minorHAnsi" w:cstheme="minorHAnsi"/>
          <w:b/>
          <w:bCs/>
          <w:vertAlign w:val="superscript"/>
          <w:lang w:val="en-US"/>
        </w:rPr>
        <w:t>th</w:t>
      </w:r>
      <w:r w:rsidRPr="00417241">
        <w:rPr>
          <w:rFonts w:asciiTheme="minorHAnsi" w:hAnsiTheme="minorHAnsi" w:cstheme="minorHAnsi"/>
          <w:b/>
          <w:bCs/>
          <w:lang w:val="en-US"/>
        </w:rPr>
        <w:t xml:space="preserve"> June 2024</w:t>
      </w:r>
    </w:p>
    <w:p w14:paraId="6FD1520A" w14:textId="77777777" w:rsidR="00417241" w:rsidRPr="00417241" w:rsidRDefault="00417241" w:rsidP="00417241">
      <w:pPr>
        <w:rPr>
          <w:rFonts w:asciiTheme="minorHAnsi" w:hAnsiTheme="minorHAnsi" w:cstheme="minorHAnsi"/>
          <w:lang w:val="en-US"/>
        </w:rPr>
      </w:pPr>
    </w:p>
    <w:p w14:paraId="4C454B42"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 xml:space="preserve">Proposal for some or </w:t>
      </w:r>
      <w:proofErr w:type="gramStart"/>
      <w:r w:rsidRPr="00417241">
        <w:rPr>
          <w:rFonts w:asciiTheme="minorHAnsi" w:hAnsiTheme="minorHAnsi" w:cstheme="minorHAnsi"/>
          <w:lang w:val="en-US"/>
        </w:rPr>
        <w:t>all of</w:t>
      </w:r>
      <w:proofErr w:type="gramEnd"/>
      <w:r w:rsidRPr="00417241">
        <w:rPr>
          <w:rFonts w:asciiTheme="minorHAnsi" w:hAnsiTheme="minorHAnsi" w:cstheme="minorHAnsi"/>
          <w:lang w:val="en-US"/>
        </w:rPr>
        <w:t xml:space="preserve"> the elements below:</w:t>
      </w:r>
    </w:p>
    <w:p w14:paraId="1965061C" w14:textId="77777777" w:rsidR="00417241" w:rsidRPr="00417241" w:rsidRDefault="00417241" w:rsidP="00417241">
      <w:pPr>
        <w:rPr>
          <w:rFonts w:asciiTheme="minorHAnsi" w:hAnsiTheme="minorHAnsi" w:cstheme="minorHAnsi"/>
          <w:lang w:val="en-US"/>
        </w:rPr>
      </w:pPr>
    </w:p>
    <w:p w14:paraId="53A81F8F"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Proposal:</w:t>
      </w:r>
    </w:p>
    <w:p w14:paraId="73CFA469" w14:textId="219F4FCD" w:rsidR="00417241" w:rsidRPr="00417241" w:rsidRDefault="00417241" w:rsidP="00417241">
      <w:pPr>
        <w:pStyle w:val="NoSpacing"/>
        <w:rPr>
          <w:rFonts w:cstheme="minorHAnsi"/>
        </w:rPr>
      </w:pPr>
      <w:r w:rsidRPr="00417241">
        <w:rPr>
          <w:rFonts w:cstheme="minorHAnsi"/>
        </w:rPr>
        <w:t>6.45pm</w:t>
      </w:r>
      <w:r w:rsidRPr="00417241">
        <w:rPr>
          <w:rFonts w:cstheme="minorHAnsi"/>
        </w:rPr>
        <w:tab/>
      </w:r>
      <w:r w:rsidRPr="00417241">
        <w:rPr>
          <w:rFonts w:cstheme="minorHAnsi"/>
        </w:rPr>
        <w:tab/>
      </w:r>
      <w:r w:rsidRPr="00417241">
        <w:rPr>
          <w:rFonts w:cstheme="minorHAnsi"/>
        </w:rPr>
        <w:tab/>
        <w:t>Flag ceremony with uniform youth/Mayor/Councillors</w:t>
      </w:r>
    </w:p>
    <w:p w14:paraId="4E071E15" w14:textId="2DC432E0" w:rsidR="00417241" w:rsidRPr="00417241" w:rsidRDefault="00417241" w:rsidP="00DC3014">
      <w:pPr>
        <w:pStyle w:val="NoSpacing"/>
        <w:ind w:left="2160" w:firstLine="720"/>
        <w:rPr>
          <w:rFonts w:cstheme="minorHAnsi"/>
        </w:rPr>
      </w:pPr>
      <w:r w:rsidRPr="00417241">
        <w:rPr>
          <w:rFonts w:cstheme="minorHAnsi"/>
        </w:rPr>
        <w:t>‘Land Girls’/Wonder women</w:t>
      </w:r>
      <w:r w:rsidRPr="00417241">
        <w:rPr>
          <w:rFonts w:cstheme="minorHAnsi"/>
        </w:rPr>
        <w:tab/>
        <w:t>Entertainment</w:t>
      </w:r>
      <w:r w:rsidR="00DC3014">
        <w:rPr>
          <w:rFonts w:cstheme="minorHAnsi"/>
        </w:rPr>
        <w:t xml:space="preserve"> </w:t>
      </w:r>
      <w:r w:rsidR="006F06A0" w:rsidRPr="00417241">
        <w:rPr>
          <w:rFonts w:cstheme="minorHAnsi"/>
        </w:rPr>
        <w:t>of</w:t>
      </w:r>
      <w:r w:rsidRPr="00417241">
        <w:rPr>
          <w:rFonts w:cstheme="minorHAnsi"/>
        </w:rPr>
        <w:t xml:space="preserve"> the War?</w:t>
      </w:r>
      <w:r w:rsidRPr="00417241">
        <w:rPr>
          <w:rFonts w:cstheme="minorHAnsi"/>
        </w:rPr>
        <w:tab/>
      </w:r>
      <w:r w:rsidRPr="00417241">
        <w:rPr>
          <w:rFonts w:cstheme="minorHAnsi"/>
        </w:rPr>
        <w:tab/>
      </w:r>
      <w:r w:rsidRPr="00417241">
        <w:rPr>
          <w:rFonts w:cstheme="minorHAnsi"/>
        </w:rPr>
        <w:tab/>
        <w:t>7pm-9pm</w:t>
      </w:r>
    </w:p>
    <w:p w14:paraId="36BE7BAE" w14:textId="40BBA02D" w:rsidR="00417241" w:rsidRPr="00417241" w:rsidRDefault="00417241" w:rsidP="00157670">
      <w:pPr>
        <w:pStyle w:val="NoSpacing"/>
        <w:ind w:left="2880" w:hanging="2880"/>
        <w:rPr>
          <w:rFonts w:cstheme="minorHAnsi"/>
        </w:rPr>
      </w:pPr>
      <w:r w:rsidRPr="00417241">
        <w:rPr>
          <w:rFonts w:cstheme="minorHAnsi"/>
        </w:rPr>
        <w:t xml:space="preserve">Music </w:t>
      </w:r>
      <w:r w:rsidRPr="00417241">
        <w:rPr>
          <w:rFonts w:cstheme="minorHAnsi"/>
        </w:rPr>
        <w:tab/>
        <w:t>7.30pm-8pm.  8.15pm-9pm</w:t>
      </w:r>
      <w:r w:rsidR="00157670">
        <w:rPr>
          <w:rFonts w:cstheme="minorHAnsi"/>
        </w:rPr>
        <w:t xml:space="preserve">, </w:t>
      </w:r>
      <w:r w:rsidRPr="00417241">
        <w:rPr>
          <w:rFonts w:cstheme="minorHAnsi"/>
        </w:rPr>
        <w:tab/>
        <w:t>Barry Sapsford’s Swing Orchestra?  40s feel? Something modern?</w:t>
      </w:r>
    </w:p>
    <w:p w14:paraId="2BA62C66" w14:textId="77777777" w:rsidR="00E00F32" w:rsidRDefault="00E00F32" w:rsidP="00417241">
      <w:pPr>
        <w:pStyle w:val="NoSpacing"/>
        <w:rPr>
          <w:rFonts w:cstheme="minorHAnsi"/>
        </w:rPr>
      </w:pPr>
    </w:p>
    <w:p w14:paraId="449B95E9" w14:textId="2101FC81" w:rsidR="00417241" w:rsidRPr="00417241" w:rsidRDefault="00417241" w:rsidP="00417241">
      <w:pPr>
        <w:pStyle w:val="NoSpacing"/>
        <w:rPr>
          <w:rFonts w:cstheme="minorHAnsi"/>
        </w:rPr>
      </w:pPr>
      <w:r w:rsidRPr="00417241">
        <w:rPr>
          <w:rFonts w:cstheme="minorHAnsi"/>
        </w:rPr>
        <w:t>Beacon lighting:</w:t>
      </w:r>
      <w:r w:rsidRPr="00417241">
        <w:rPr>
          <w:rFonts w:cstheme="minorHAnsi"/>
        </w:rPr>
        <w:tab/>
      </w:r>
      <w:r w:rsidRPr="00417241">
        <w:rPr>
          <w:rFonts w:cstheme="minorHAnsi"/>
        </w:rPr>
        <w:tab/>
        <w:t>Sunset 21.15 so 21.20</w:t>
      </w:r>
    </w:p>
    <w:p w14:paraId="25897D4F" w14:textId="77777777" w:rsidR="00DC3014" w:rsidRDefault="00DC3014" w:rsidP="00417241">
      <w:pPr>
        <w:pStyle w:val="NoSpacing"/>
        <w:rPr>
          <w:rFonts w:cstheme="minorHAnsi"/>
        </w:rPr>
      </w:pPr>
    </w:p>
    <w:p w14:paraId="1FD2D201" w14:textId="000045FC" w:rsidR="00417241" w:rsidRPr="00417241" w:rsidRDefault="00417241" w:rsidP="00417241">
      <w:pPr>
        <w:pStyle w:val="NoSpacing"/>
        <w:rPr>
          <w:rFonts w:cstheme="minorHAnsi"/>
        </w:rPr>
      </w:pPr>
      <w:r w:rsidRPr="00417241">
        <w:rPr>
          <w:rFonts w:cstheme="minorHAnsi"/>
        </w:rPr>
        <w:t>Finish:</w:t>
      </w:r>
      <w:r w:rsidRPr="00417241">
        <w:rPr>
          <w:rFonts w:cstheme="minorHAnsi"/>
        </w:rPr>
        <w:tab/>
      </w:r>
      <w:r w:rsidRPr="00417241">
        <w:rPr>
          <w:rFonts w:cstheme="minorHAnsi"/>
        </w:rPr>
        <w:tab/>
      </w:r>
      <w:r w:rsidRPr="00417241">
        <w:rPr>
          <w:rFonts w:cstheme="minorHAnsi"/>
        </w:rPr>
        <w:tab/>
      </w:r>
      <w:r w:rsidRPr="00417241">
        <w:rPr>
          <w:rFonts w:cstheme="minorHAnsi"/>
        </w:rPr>
        <w:tab/>
        <w:t>21.30</w:t>
      </w:r>
    </w:p>
    <w:p w14:paraId="1EE903DD" w14:textId="77777777" w:rsidR="00E00F32" w:rsidRDefault="00E00F32" w:rsidP="00417241">
      <w:pPr>
        <w:pStyle w:val="NoSpacing"/>
        <w:rPr>
          <w:rFonts w:cstheme="minorHAnsi"/>
        </w:rPr>
      </w:pPr>
    </w:p>
    <w:p w14:paraId="75CF3957" w14:textId="6440A439" w:rsidR="00417241" w:rsidRPr="00417241" w:rsidRDefault="00417241" w:rsidP="00417241">
      <w:pPr>
        <w:pStyle w:val="NoSpacing"/>
        <w:rPr>
          <w:rFonts w:cstheme="minorHAnsi"/>
        </w:rPr>
      </w:pPr>
      <w:r w:rsidRPr="00417241">
        <w:rPr>
          <w:rFonts w:cstheme="minorHAnsi"/>
        </w:rPr>
        <w:t>Throughout:</w:t>
      </w:r>
      <w:r w:rsidRPr="00417241">
        <w:rPr>
          <w:rFonts w:cstheme="minorHAnsi"/>
        </w:rPr>
        <w:tab/>
      </w:r>
      <w:r w:rsidRPr="00417241">
        <w:rPr>
          <w:rFonts w:cstheme="minorHAnsi"/>
        </w:rPr>
        <w:tab/>
      </w:r>
      <w:r w:rsidRPr="00417241">
        <w:rPr>
          <w:rFonts w:cstheme="minorHAnsi"/>
        </w:rPr>
        <w:tab/>
        <w:t>Pop up Fish &amp; chip bar</w:t>
      </w:r>
    </w:p>
    <w:p w14:paraId="29D7BBAA" w14:textId="77777777" w:rsidR="00417241" w:rsidRPr="00417241" w:rsidRDefault="00417241" w:rsidP="00417241">
      <w:pPr>
        <w:rPr>
          <w:rFonts w:asciiTheme="minorHAnsi" w:hAnsiTheme="minorHAnsi" w:cstheme="minorHAnsi"/>
          <w:lang w:val="en-US"/>
        </w:rPr>
      </w:pPr>
    </w:p>
    <w:p w14:paraId="54472260"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 xml:space="preserve">Approximate cost for </w:t>
      </w:r>
      <w:proofErr w:type="gramStart"/>
      <w:r w:rsidRPr="00417241">
        <w:rPr>
          <w:rFonts w:asciiTheme="minorHAnsi" w:hAnsiTheme="minorHAnsi" w:cstheme="minorHAnsi"/>
          <w:lang w:val="en-US"/>
        </w:rPr>
        <w:t>all of</w:t>
      </w:r>
      <w:proofErr w:type="gramEnd"/>
      <w:r w:rsidRPr="00417241">
        <w:rPr>
          <w:rFonts w:asciiTheme="minorHAnsi" w:hAnsiTheme="minorHAnsi" w:cstheme="minorHAnsi"/>
          <w:lang w:val="en-US"/>
        </w:rPr>
        <w:t xml:space="preserve"> the above: £3000.00-£3500</w:t>
      </w:r>
    </w:p>
    <w:p w14:paraId="47FEB0DD" w14:textId="77777777" w:rsidR="00417241" w:rsidRPr="00417241" w:rsidRDefault="00417241" w:rsidP="00417241">
      <w:pPr>
        <w:rPr>
          <w:rFonts w:asciiTheme="minorHAnsi" w:hAnsiTheme="minorHAnsi" w:cstheme="minorHAnsi"/>
          <w:lang w:val="en-US"/>
        </w:rPr>
      </w:pPr>
    </w:p>
    <w:p w14:paraId="5FB1A73F" w14:textId="2B77A4E8" w:rsidR="00157670" w:rsidRPr="00C000E3" w:rsidRDefault="00157670" w:rsidP="00417241">
      <w:pPr>
        <w:rPr>
          <w:rFonts w:asciiTheme="minorHAnsi" w:hAnsiTheme="minorHAnsi" w:cstheme="minorHAnsi"/>
          <w:lang w:val="en-US"/>
        </w:rPr>
      </w:pPr>
      <w:r w:rsidRPr="00C000E3">
        <w:rPr>
          <w:rFonts w:asciiTheme="minorHAnsi" w:hAnsiTheme="minorHAnsi" w:cstheme="minorHAnsi"/>
          <w:lang w:val="en-US"/>
        </w:rPr>
        <w:t xml:space="preserve">The proposal was approved </w:t>
      </w:r>
      <w:r w:rsidR="00C000E3" w:rsidRPr="00C000E3">
        <w:rPr>
          <w:rFonts w:asciiTheme="minorHAnsi" w:hAnsiTheme="minorHAnsi" w:cstheme="minorHAnsi"/>
          <w:lang w:val="en-US"/>
        </w:rPr>
        <w:t xml:space="preserve">at the </w:t>
      </w:r>
      <w:r w:rsidR="00B20C88" w:rsidRPr="00C000E3">
        <w:rPr>
          <w:rFonts w:asciiTheme="minorHAnsi" w:hAnsiTheme="minorHAnsi" w:cstheme="minorHAnsi"/>
          <w:lang w:val="en-US"/>
        </w:rPr>
        <w:t>meeting.</w:t>
      </w:r>
      <w:r w:rsidR="00C000E3" w:rsidRPr="00C000E3">
        <w:rPr>
          <w:rFonts w:asciiTheme="minorHAnsi" w:hAnsiTheme="minorHAnsi" w:cstheme="minorHAnsi"/>
          <w:lang w:val="en-US"/>
        </w:rPr>
        <w:t xml:space="preserve"> </w:t>
      </w:r>
    </w:p>
    <w:p w14:paraId="281F7E73" w14:textId="77777777" w:rsidR="00157670" w:rsidRDefault="00157670" w:rsidP="00417241">
      <w:pPr>
        <w:rPr>
          <w:rFonts w:asciiTheme="minorHAnsi" w:hAnsiTheme="minorHAnsi" w:cstheme="minorHAnsi"/>
          <w:b/>
          <w:bCs/>
          <w:lang w:val="en-US"/>
        </w:rPr>
      </w:pPr>
    </w:p>
    <w:p w14:paraId="10D3EF05" w14:textId="3D6A0A72"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Ware Festival 2024</w:t>
      </w:r>
    </w:p>
    <w:p w14:paraId="2D855966" w14:textId="77777777" w:rsidR="00417241" w:rsidRPr="00417241" w:rsidRDefault="00417241" w:rsidP="00417241">
      <w:pPr>
        <w:rPr>
          <w:rFonts w:asciiTheme="minorHAnsi" w:hAnsiTheme="minorHAnsi" w:cstheme="minorHAnsi"/>
          <w:lang w:val="en-US"/>
        </w:rPr>
      </w:pPr>
    </w:p>
    <w:p w14:paraId="6FC37BF0" w14:textId="77777777" w:rsidR="00417241" w:rsidRPr="00417241" w:rsidRDefault="00417241" w:rsidP="00417241">
      <w:pPr>
        <w:rPr>
          <w:rFonts w:asciiTheme="minorHAnsi" w:hAnsiTheme="minorHAnsi" w:cstheme="minorHAnsi"/>
          <w:lang w:val="en-US"/>
        </w:rPr>
      </w:pPr>
      <w:proofErr w:type="gramStart"/>
      <w:r w:rsidRPr="00417241">
        <w:rPr>
          <w:rFonts w:asciiTheme="minorHAnsi" w:hAnsiTheme="minorHAnsi" w:cstheme="minorHAnsi"/>
          <w:lang w:val="en-US"/>
        </w:rPr>
        <w:t>Ware</w:t>
      </w:r>
      <w:proofErr w:type="gramEnd"/>
      <w:r w:rsidRPr="00417241">
        <w:rPr>
          <w:rFonts w:asciiTheme="minorHAnsi" w:hAnsiTheme="minorHAnsi" w:cstheme="minorHAnsi"/>
          <w:lang w:val="en-US"/>
        </w:rPr>
        <w:t xml:space="preserve"> Festival and all its associated events will begin with Carnival Day on Saturday July 6</w:t>
      </w:r>
      <w:r w:rsidRPr="00417241">
        <w:rPr>
          <w:rFonts w:asciiTheme="minorHAnsi" w:hAnsiTheme="minorHAnsi" w:cstheme="minorHAnsi"/>
          <w:vertAlign w:val="superscript"/>
          <w:lang w:val="en-US"/>
        </w:rPr>
        <w:t>th</w:t>
      </w:r>
      <w:r w:rsidRPr="00417241">
        <w:rPr>
          <w:rFonts w:asciiTheme="minorHAnsi" w:hAnsiTheme="minorHAnsi" w:cstheme="minorHAnsi"/>
          <w:lang w:val="en-US"/>
        </w:rPr>
        <w:t>.  Planning will commence in November 2023.</w:t>
      </w:r>
    </w:p>
    <w:p w14:paraId="397696E1" w14:textId="77777777" w:rsidR="00417241" w:rsidRPr="00417241" w:rsidRDefault="00417241" w:rsidP="00417241">
      <w:pPr>
        <w:rPr>
          <w:rFonts w:asciiTheme="minorHAnsi" w:hAnsiTheme="minorHAnsi" w:cstheme="minorHAnsi"/>
          <w:lang w:val="en-US"/>
        </w:rPr>
      </w:pPr>
    </w:p>
    <w:p w14:paraId="158716C6" w14:textId="77777777" w:rsidR="00417241" w:rsidRPr="00417241" w:rsidRDefault="00417241" w:rsidP="00417241">
      <w:pPr>
        <w:rPr>
          <w:rFonts w:asciiTheme="minorHAnsi" w:hAnsiTheme="minorHAnsi" w:cstheme="minorHAnsi"/>
          <w:b/>
          <w:bCs/>
          <w:lang w:val="en-US"/>
        </w:rPr>
      </w:pPr>
      <w:r w:rsidRPr="00417241">
        <w:rPr>
          <w:rFonts w:asciiTheme="minorHAnsi" w:hAnsiTheme="minorHAnsi" w:cstheme="minorHAnsi"/>
          <w:b/>
          <w:bCs/>
          <w:lang w:val="en-US"/>
        </w:rPr>
        <w:t>School Holiday activities</w:t>
      </w:r>
    </w:p>
    <w:p w14:paraId="7A816605" w14:textId="77777777" w:rsidR="00417241" w:rsidRPr="00417241" w:rsidRDefault="00417241" w:rsidP="00417241">
      <w:pPr>
        <w:rPr>
          <w:rFonts w:asciiTheme="minorHAnsi" w:hAnsiTheme="minorHAnsi" w:cstheme="minorHAnsi"/>
          <w:lang w:val="en-US"/>
        </w:rPr>
      </w:pPr>
    </w:p>
    <w:p w14:paraId="5133C194" w14:textId="77777777" w:rsidR="00417241" w:rsidRPr="00417241" w:rsidRDefault="00417241" w:rsidP="00417241">
      <w:pPr>
        <w:rPr>
          <w:rFonts w:asciiTheme="minorHAnsi" w:hAnsiTheme="minorHAnsi" w:cstheme="minorHAnsi"/>
          <w:lang w:val="en-US"/>
        </w:rPr>
      </w:pPr>
      <w:r w:rsidRPr="00417241">
        <w:rPr>
          <w:rFonts w:asciiTheme="minorHAnsi" w:hAnsiTheme="minorHAnsi" w:cstheme="minorHAnsi"/>
          <w:lang w:val="en-US"/>
        </w:rPr>
        <w:t xml:space="preserve">Work will begin on the May/Summer/October 2024 &amp; February 2025 </w:t>
      </w:r>
      <w:proofErr w:type="spellStart"/>
      <w:r w:rsidRPr="00417241">
        <w:rPr>
          <w:rFonts w:asciiTheme="minorHAnsi" w:hAnsiTheme="minorHAnsi" w:cstheme="minorHAnsi"/>
          <w:lang w:val="en-US"/>
        </w:rPr>
        <w:t>programme</w:t>
      </w:r>
      <w:proofErr w:type="spellEnd"/>
      <w:r w:rsidRPr="00417241">
        <w:rPr>
          <w:rFonts w:asciiTheme="minorHAnsi" w:hAnsiTheme="minorHAnsi" w:cstheme="minorHAnsi"/>
          <w:lang w:val="en-US"/>
        </w:rPr>
        <w:t xml:space="preserve"> in November.</w:t>
      </w:r>
    </w:p>
    <w:p w14:paraId="49963D08" w14:textId="77777777" w:rsidR="00417241" w:rsidRPr="00417241" w:rsidRDefault="00417241" w:rsidP="00417241">
      <w:pPr>
        <w:rPr>
          <w:rFonts w:asciiTheme="minorHAnsi" w:hAnsiTheme="minorHAnsi" w:cstheme="minorHAnsi"/>
          <w:lang w:val="en-US"/>
        </w:rPr>
      </w:pPr>
    </w:p>
    <w:p w14:paraId="23B035D2" w14:textId="77777777" w:rsidR="00417241" w:rsidRPr="00417241" w:rsidRDefault="00417241" w:rsidP="00417241">
      <w:pPr>
        <w:pStyle w:val="NoSpacing"/>
        <w:rPr>
          <w:rFonts w:cstheme="minorHAnsi"/>
          <w:b/>
          <w:bCs/>
        </w:rPr>
      </w:pPr>
      <w:r w:rsidRPr="00417241">
        <w:rPr>
          <w:rFonts w:cstheme="minorHAnsi"/>
          <w:b/>
          <w:bCs/>
        </w:rPr>
        <w:lastRenderedPageBreak/>
        <w:t>Mayoral Events</w:t>
      </w:r>
    </w:p>
    <w:p w14:paraId="3A0D91EE" w14:textId="77777777" w:rsidR="00417241" w:rsidRPr="00417241" w:rsidRDefault="00417241" w:rsidP="00417241">
      <w:pPr>
        <w:pStyle w:val="NoSpacing"/>
        <w:rPr>
          <w:rFonts w:cstheme="minorHAnsi"/>
        </w:rPr>
      </w:pPr>
    </w:p>
    <w:p w14:paraId="35A42CBB" w14:textId="77777777" w:rsidR="00417241" w:rsidRPr="00417241" w:rsidRDefault="00417241" w:rsidP="00417241">
      <w:pPr>
        <w:pStyle w:val="NoSpacing"/>
        <w:rPr>
          <w:rFonts w:cstheme="minorHAnsi"/>
        </w:rPr>
      </w:pPr>
      <w:r w:rsidRPr="00417241">
        <w:rPr>
          <w:rFonts w:cstheme="minorHAnsi"/>
          <w:b/>
          <w:bCs/>
        </w:rPr>
        <w:t xml:space="preserve">Humanist Service: 8th October:  </w:t>
      </w:r>
      <w:r w:rsidRPr="00417241">
        <w:rPr>
          <w:rFonts w:cstheme="minorHAnsi"/>
        </w:rPr>
        <w:t>This was well received by those who attended.</w:t>
      </w:r>
    </w:p>
    <w:p w14:paraId="7654D088" w14:textId="77777777" w:rsidR="00417241" w:rsidRPr="00417241" w:rsidRDefault="00417241" w:rsidP="00417241">
      <w:pPr>
        <w:pStyle w:val="NoSpacing"/>
        <w:rPr>
          <w:rFonts w:cstheme="minorHAnsi"/>
        </w:rPr>
      </w:pPr>
      <w:r w:rsidRPr="00417241">
        <w:rPr>
          <w:rFonts w:cstheme="minorHAnsi"/>
          <w:b/>
          <w:bCs/>
        </w:rPr>
        <w:t>Mayor’s Reception for volunteers</w:t>
      </w:r>
      <w:r w:rsidRPr="00417241">
        <w:rPr>
          <w:rFonts w:cstheme="minorHAnsi"/>
        </w:rPr>
        <w:t>: 7th December, Fletcher’s Lea – 7pm-8.30pm</w:t>
      </w:r>
    </w:p>
    <w:p w14:paraId="2ED0E000" w14:textId="5615CB7B" w:rsidR="00417241" w:rsidRPr="00417241" w:rsidRDefault="00417241" w:rsidP="00417241">
      <w:pPr>
        <w:pStyle w:val="NoSpacing"/>
        <w:rPr>
          <w:rFonts w:cstheme="minorHAnsi"/>
        </w:rPr>
      </w:pPr>
      <w:r w:rsidRPr="00417241">
        <w:rPr>
          <w:rFonts w:cstheme="minorHAnsi"/>
          <w:b/>
          <w:bCs/>
        </w:rPr>
        <w:t>Quiz Night</w:t>
      </w:r>
      <w:r w:rsidRPr="00417241">
        <w:rPr>
          <w:rFonts w:cstheme="minorHAnsi"/>
        </w:rPr>
        <w:t>: 1</w:t>
      </w:r>
      <w:r w:rsidR="000B42CA">
        <w:rPr>
          <w:rFonts w:cstheme="minorHAnsi"/>
        </w:rPr>
        <w:t>7</w:t>
      </w:r>
      <w:r w:rsidRPr="00417241">
        <w:rPr>
          <w:rFonts w:cstheme="minorHAnsi"/>
        </w:rPr>
        <w:t>th November, Fletcher’s Lea</w:t>
      </w:r>
    </w:p>
    <w:p w14:paraId="1E2E3DBD" w14:textId="77777777" w:rsidR="00417241" w:rsidRPr="00417241" w:rsidRDefault="00417241" w:rsidP="00417241">
      <w:pPr>
        <w:pStyle w:val="NoSpacing"/>
        <w:rPr>
          <w:rFonts w:cstheme="minorHAnsi"/>
        </w:rPr>
      </w:pPr>
      <w:r w:rsidRPr="00417241">
        <w:rPr>
          <w:rFonts w:cstheme="minorHAnsi"/>
          <w:b/>
          <w:bCs/>
        </w:rPr>
        <w:t>Mayor’s Gala:</w:t>
      </w:r>
      <w:r w:rsidRPr="00417241">
        <w:rPr>
          <w:rFonts w:cstheme="minorHAnsi"/>
        </w:rPr>
        <w:t xml:space="preserve"> 23rd March 2024, Fletcher’s Lea; information &amp; ticket application will go out in the New Year.</w:t>
      </w:r>
    </w:p>
    <w:p w14:paraId="6F03380D" w14:textId="77777777" w:rsidR="00417241" w:rsidRPr="00417241" w:rsidRDefault="00417241" w:rsidP="00417241">
      <w:pPr>
        <w:pStyle w:val="NoSpacing"/>
        <w:rPr>
          <w:rFonts w:cstheme="minorHAnsi"/>
        </w:rPr>
      </w:pPr>
    </w:p>
    <w:p w14:paraId="698A33FF" w14:textId="77777777" w:rsidR="00417241" w:rsidRPr="00417241" w:rsidRDefault="00417241" w:rsidP="00417241">
      <w:pPr>
        <w:pStyle w:val="NoSpacing"/>
        <w:rPr>
          <w:rFonts w:cstheme="minorHAnsi"/>
          <w:b/>
          <w:bCs/>
        </w:rPr>
      </w:pPr>
      <w:r w:rsidRPr="00417241">
        <w:rPr>
          <w:rFonts w:cstheme="minorHAnsi"/>
          <w:b/>
          <w:bCs/>
        </w:rPr>
        <w:t>Ware’s The Music</w:t>
      </w:r>
    </w:p>
    <w:p w14:paraId="75F99F6A" w14:textId="77777777" w:rsidR="00417241" w:rsidRPr="00417241" w:rsidRDefault="00417241" w:rsidP="00417241">
      <w:pPr>
        <w:pStyle w:val="NoSpacing"/>
        <w:rPr>
          <w:rFonts w:cstheme="minorHAnsi"/>
        </w:rPr>
      </w:pPr>
    </w:p>
    <w:p w14:paraId="0465A74A" w14:textId="77777777" w:rsidR="00417241" w:rsidRPr="00417241" w:rsidRDefault="00417241" w:rsidP="00417241">
      <w:pPr>
        <w:pStyle w:val="NoSpacing"/>
        <w:rPr>
          <w:rFonts w:cstheme="minorHAnsi"/>
        </w:rPr>
      </w:pPr>
      <w:r w:rsidRPr="00417241">
        <w:rPr>
          <w:rFonts w:cstheme="minorHAnsi"/>
        </w:rPr>
        <w:t xml:space="preserve">Ware’s the Music was put together by a group of local volunteers &amp; music enthusiasts in conjunction with local pubs, in 2017 and continued successfully until the pandemic.  There was no event in either 2020 or 2021.  The venues then decided that they no longer wished to work with the Ware’s The Music Committee and withdrew.  In 2023 a new group, ‘Ware Is </w:t>
      </w:r>
      <w:proofErr w:type="gramStart"/>
      <w:r w:rsidRPr="00417241">
        <w:rPr>
          <w:rFonts w:cstheme="minorHAnsi"/>
        </w:rPr>
        <w:t>The</w:t>
      </w:r>
      <w:proofErr w:type="gramEnd"/>
      <w:r w:rsidRPr="00417241">
        <w:rPr>
          <w:rFonts w:cstheme="minorHAnsi"/>
        </w:rPr>
        <w:t xml:space="preserve"> Music’ was formed by local publicans with a proposed date of 24</w:t>
      </w:r>
      <w:r w:rsidRPr="00417241">
        <w:rPr>
          <w:rFonts w:cstheme="minorHAnsi"/>
          <w:vertAlign w:val="superscript"/>
        </w:rPr>
        <w:t>th</w:t>
      </w:r>
      <w:r w:rsidRPr="00417241">
        <w:rPr>
          <w:rFonts w:cstheme="minorHAnsi"/>
        </w:rPr>
        <w:t xml:space="preserve"> June 2023.  However, the event didn’t come together.</w:t>
      </w:r>
    </w:p>
    <w:p w14:paraId="4ACF6613" w14:textId="77777777" w:rsidR="00417241" w:rsidRPr="00417241" w:rsidRDefault="00417241" w:rsidP="00417241">
      <w:pPr>
        <w:pStyle w:val="NoSpacing"/>
        <w:rPr>
          <w:rFonts w:cstheme="minorHAnsi"/>
        </w:rPr>
      </w:pPr>
    </w:p>
    <w:p w14:paraId="118BB67B" w14:textId="4B889C44" w:rsidR="00417241" w:rsidRPr="00417241" w:rsidRDefault="00417241" w:rsidP="00417241">
      <w:pPr>
        <w:pStyle w:val="NoSpacing"/>
        <w:rPr>
          <w:rFonts w:cstheme="minorHAnsi"/>
        </w:rPr>
      </w:pPr>
      <w:r w:rsidRPr="00417241">
        <w:rPr>
          <w:rFonts w:cstheme="minorHAnsi"/>
        </w:rPr>
        <w:t xml:space="preserve">It </w:t>
      </w:r>
      <w:r w:rsidR="00C7061E">
        <w:rPr>
          <w:rFonts w:cstheme="minorHAnsi"/>
        </w:rPr>
        <w:t xml:space="preserve">was agreed </w:t>
      </w:r>
      <w:r w:rsidRPr="00417241">
        <w:rPr>
          <w:rFonts w:cstheme="minorHAnsi"/>
        </w:rPr>
        <w:t>that this event remain within the hospitality community.</w:t>
      </w:r>
    </w:p>
    <w:p w14:paraId="37E43C6A" w14:textId="77777777" w:rsidR="00417241" w:rsidRPr="00417241" w:rsidRDefault="00417241" w:rsidP="00417241">
      <w:pPr>
        <w:pStyle w:val="NoSpacing"/>
        <w:rPr>
          <w:rFonts w:cstheme="minorHAnsi"/>
        </w:rPr>
      </w:pPr>
    </w:p>
    <w:p w14:paraId="49EE7D08" w14:textId="77777777" w:rsidR="00417241" w:rsidRPr="00417241" w:rsidRDefault="00417241" w:rsidP="00417241">
      <w:pPr>
        <w:pStyle w:val="NoSpacing"/>
        <w:rPr>
          <w:rFonts w:cstheme="minorHAnsi"/>
          <w:b/>
          <w:bCs/>
        </w:rPr>
      </w:pPr>
      <w:r w:rsidRPr="00417241">
        <w:rPr>
          <w:rFonts w:cstheme="minorHAnsi"/>
          <w:b/>
          <w:bCs/>
        </w:rPr>
        <w:t>Eco Audit – Ware Town Council Events</w:t>
      </w:r>
    </w:p>
    <w:p w14:paraId="5D3F8388" w14:textId="77777777" w:rsidR="00417241" w:rsidRPr="00417241" w:rsidRDefault="00417241" w:rsidP="00417241">
      <w:pPr>
        <w:pStyle w:val="NoSpacing"/>
        <w:rPr>
          <w:rFonts w:cstheme="minorHAnsi"/>
        </w:rPr>
      </w:pPr>
    </w:p>
    <w:p w14:paraId="68A5DA43" w14:textId="5242A631" w:rsidR="00417241" w:rsidRPr="00417241" w:rsidRDefault="00417241" w:rsidP="00417241">
      <w:pPr>
        <w:pStyle w:val="NoSpacing"/>
        <w:rPr>
          <w:rFonts w:cstheme="minorHAnsi"/>
        </w:rPr>
      </w:pPr>
      <w:r w:rsidRPr="00417241">
        <w:rPr>
          <w:rFonts w:cstheme="minorHAnsi"/>
        </w:rPr>
        <w:t xml:space="preserve">Look at food </w:t>
      </w:r>
      <w:r w:rsidR="00B20C88" w:rsidRPr="00417241">
        <w:rPr>
          <w:rFonts w:cstheme="minorHAnsi"/>
        </w:rPr>
        <w:t>miles.</w:t>
      </w:r>
    </w:p>
    <w:p w14:paraId="3DB31EB9" w14:textId="77777777" w:rsidR="00417241" w:rsidRPr="00417241" w:rsidRDefault="00417241" w:rsidP="00417241">
      <w:pPr>
        <w:pStyle w:val="NoSpacing"/>
        <w:rPr>
          <w:rFonts w:cstheme="minorHAnsi"/>
        </w:rPr>
      </w:pPr>
      <w:r w:rsidRPr="00417241">
        <w:rPr>
          <w:rFonts w:cstheme="minorHAnsi"/>
        </w:rPr>
        <w:t>Local/organic food</w:t>
      </w:r>
    </w:p>
    <w:p w14:paraId="1BAE65A4" w14:textId="77777777" w:rsidR="00417241" w:rsidRPr="00417241" w:rsidRDefault="00417241" w:rsidP="00417241">
      <w:pPr>
        <w:pStyle w:val="NoSpacing"/>
        <w:rPr>
          <w:rFonts w:cstheme="minorHAnsi"/>
        </w:rPr>
      </w:pPr>
      <w:r w:rsidRPr="00417241">
        <w:rPr>
          <w:rFonts w:cstheme="minorHAnsi"/>
        </w:rPr>
        <w:t>Vegetarian/vegan options</w:t>
      </w:r>
    </w:p>
    <w:p w14:paraId="0C7E1488" w14:textId="28469783" w:rsidR="00417241" w:rsidRPr="00417241" w:rsidRDefault="00417241" w:rsidP="00417241">
      <w:pPr>
        <w:pStyle w:val="NoSpacing"/>
        <w:rPr>
          <w:rFonts w:cstheme="minorHAnsi"/>
        </w:rPr>
      </w:pPr>
      <w:r w:rsidRPr="00417241">
        <w:rPr>
          <w:rFonts w:cstheme="minorHAnsi"/>
        </w:rPr>
        <w:t xml:space="preserve">Encourage traders to use non plastic food </w:t>
      </w:r>
      <w:r w:rsidR="00B20C88" w:rsidRPr="00417241">
        <w:rPr>
          <w:rFonts w:cstheme="minorHAnsi"/>
        </w:rPr>
        <w:t>containers.</w:t>
      </w:r>
    </w:p>
    <w:p w14:paraId="5BE6519D" w14:textId="1C09048F" w:rsidR="00417241" w:rsidRPr="00417241" w:rsidRDefault="00417241" w:rsidP="00417241">
      <w:pPr>
        <w:pStyle w:val="NoSpacing"/>
        <w:rPr>
          <w:rFonts w:cstheme="minorHAnsi"/>
        </w:rPr>
      </w:pPr>
      <w:r w:rsidRPr="00417241">
        <w:rPr>
          <w:rFonts w:cstheme="minorHAnsi"/>
        </w:rPr>
        <w:t>Reduce reliance on generators by providing suitable electric points for traders/</w:t>
      </w:r>
      <w:r w:rsidR="00B20C88" w:rsidRPr="00417241">
        <w:rPr>
          <w:rFonts w:cstheme="minorHAnsi"/>
        </w:rPr>
        <w:t>musicians.</w:t>
      </w:r>
    </w:p>
    <w:p w14:paraId="2DD5D452" w14:textId="77777777" w:rsidR="00417241" w:rsidRPr="00417241" w:rsidRDefault="00417241" w:rsidP="00417241">
      <w:pPr>
        <w:pStyle w:val="NoSpacing"/>
        <w:rPr>
          <w:rFonts w:cstheme="minorHAnsi"/>
        </w:rPr>
      </w:pPr>
      <w:r w:rsidRPr="00417241">
        <w:rPr>
          <w:rFonts w:cstheme="minorHAnsi"/>
        </w:rPr>
        <w:t xml:space="preserve">Include biodiversity &amp; ecology activities as part of the holiday activities </w:t>
      </w:r>
      <w:proofErr w:type="spellStart"/>
      <w:proofErr w:type="gramStart"/>
      <w:r w:rsidRPr="00417241">
        <w:rPr>
          <w:rFonts w:cstheme="minorHAnsi"/>
        </w:rPr>
        <w:t>programme</w:t>
      </w:r>
      <w:proofErr w:type="spellEnd"/>
      <w:proofErr w:type="gramEnd"/>
    </w:p>
    <w:p w14:paraId="7F3F10EC" w14:textId="77777777" w:rsidR="00417241" w:rsidRPr="00417241" w:rsidRDefault="00417241" w:rsidP="00417241">
      <w:pPr>
        <w:pStyle w:val="NoSpacing"/>
        <w:rPr>
          <w:rFonts w:cstheme="minorHAnsi"/>
        </w:rPr>
      </w:pPr>
    </w:p>
    <w:p w14:paraId="31792459" w14:textId="77777777" w:rsidR="00417241" w:rsidRDefault="00417241" w:rsidP="00417241">
      <w:pPr>
        <w:pStyle w:val="NoSpacing"/>
      </w:pPr>
    </w:p>
    <w:p w14:paraId="0F76F76E" w14:textId="2C5F7A86" w:rsidR="00387768" w:rsidRPr="00BA2FEB" w:rsidRDefault="00387768" w:rsidP="00387768">
      <w:pPr>
        <w:pStyle w:val="ListParagraph"/>
        <w:spacing w:line="276" w:lineRule="auto"/>
        <w:ind w:left="0"/>
        <w:contextualSpacing/>
        <w:rPr>
          <w:rFonts w:ascii="Calibri" w:hAnsi="Calibri" w:cs="Calibri"/>
          <w:b/>
        </w:rPr>
      </w:pPr>
      <w:r w:rsidRPr="00BA2FEB">
        <w:rPr>
          <w:rFonts w:ascii="Calibri" w:hAnsi="Calibri" w:cs="Calibri"/>
          <w:b/>
        </w:rPr>
        <w:t>CE</w:t>
      </w:r>
      <w:r w:rsidR="006354EE">
        <w:rPr>
          <w:rFonts w:ascii="Calibri" w:hAnsi="Calibri" w:cs="Calibri"/>
          <w:b/>
        </w:rPr>
        <w:t>3</w:t>
      </w:r>
      <w:r w:rsidR="00C70CDA">
        <w:rPr>
          <w:rFonts w:ascii="Calibri" w:hAnsi="Calibri" w:cs="Calibri"/>
          <w:b/>
        </w:rPr>
        <w:t>24</w:t>
      </w:r>
      <w:r w:rsidRPr="00BA2FEB">
        <w:rPr>
          <w:rFonts w:ascii="Calibri" w:hAnsi="Calibri" w:cs="Calibri"/>
          <w:b/>
        </w:rPr>
        <w:t>: Town Centre projects 202</w:t>
      </w:r>
      <w:r>
        <w:rPr>
          <w:rFonts w:ascii="Calibri" w:hAnsi="Calibri" w:cs="Calibri"/>
          <w:b/>
        </w:rPr>
        <w:t>3</w:t>
      </w:r>
      <w:r w:rsidRPr="00BA2FEB">
        <w:rPr>
          <w:rFonts w:ascii="Calibri" w:hAnsi="Calibri" w:cs="Calibri"/>
          <w:b/>
        </w:rPr>
        <w:t>/2</w:t>
      </w:r>
      <w:r>
        <w:rPr>
          <w:rFonts w:ascii="Calibri" w:hAnsi="Calibri" w:cs="Calibri"/>
          <w:b/>
        </w:rPr>
        <w:t>4</w:t>
      </w:r>
      <w:r w:rsidRPr="00BA2FEB">
        <w:rPr>
          <w:rFonts w:ascii="Calibri" w:hAnsi="Calibri" w:cs="Calibri"/>
          <w:b/>
        </w:rPr>
        <w:t xml:space="preserve"> (SF 10mins)</w:t>
      </w:r>
    </w:p>
    <w:p w14:paraId="61FEFA52" w14:textId="77777777" w:rsidR="00387768" w:rsidRPr="00BA2FEB" w:rsidRDefault="00387768" w:rsidP="00387768">
      <w:pPr>
        <w:pStyle w:val="ListParagraph"/>
        <w:spacing w:line="276" w:lineRule="auto"/>
        <w:ind w:left="0"/>
        <w:contextualSpacing/>
        <w:rPr>
          <w:rFonts w:ascii="Calibri" w:hAnsi="Calibri" w:cs="Calibri"/>
          <w:b/>
        </w:rPr>
      </w:pPr>
    </w:p>
    <w:p w14:paraId="3630552B" w14:textId="77777777" w:rsidR="00816859" w:rsidRDefault="00816859" w:rsidP="00816859">
      <w:pPr>
        <w:rPr>
          <w:rFonts w:ascii="Calibri" w:hAnsi="Calibri" w:cs="Calibri"/>
          <w:b/>
          <w:bCs/>
          <w:color w:val="002060"/>
          <w:u w:val="single"/>
          <w:lang w:val="en-US"/>
        </w:rPr>
      </w:pPr>
      <w:r w:rsidRPr="00250032">
        <w:rPr>
          <w:rFonts w:ascii="Calibri" w:hAnsi="Calibri" w:cs="Calibri"/>
          <w:b/>
          <w:bCs/>
          <w:color w:val="002060"/>
          <w:u w:val="single"/>
          <w:lang w:val="en-US"/>
        </w:rPr>
        <w:t>Tudor Square Sunday Market</w:t>
      </w:r>
    </w:p>
    <w:p w14:paraId="7740129B" w14:textId="35F17DBE" w:rsidR="00816859" w:rsidRPr="00CC2614" w:rsidRDefault="00816859" w:rsidP="00816859">
      <w:pPr>
        <w:rPr>
          <w:rFonts w:ascii="Calibri" w:hAnsi="Calibri" w:cs="Calibri"/>
          <w:lang w:val="en-US"/>
        </w:rPr>
      </w:pPr>
      <w:r>
        <w:rPr>
          <w:rFonts w:ascii="Calibri" w:hAnsi="Calibri" w:cs="Calibri"/>
          <w:lang w:val="en-US"/>
        </w:rPr>
        <w:t>The r</w:t>
      </w:r>
      <w:r w:rsidRPr="00744524">
        <w:rPr>
          <w:rFonts w:ascii="Calibri" w:hAnsi="Calibri" w:cs="Calibri"/>
          <w:lang w:val="en-US"/>
        </w:rPr>
        <w:t>emaining market date</w:t>
      </w:r>
      <w:r>
        <w:rPr>
          <w:rFonts w:ascii="Calibri" w:hAnsi="Calibri" w:cs="Calibri"/>
          <w:lang w:val="en-US"/>
        </w:rPr>
        <w:t xml:space="preserve"> for the year is Sunday, 19</w:t>
      </w:r>
      <w:r w:rsidRPr="00DD0500">
        <w:rPr>
          <w:rFonts w:ascii="Calibri" w:hAnsi="Calibri" w:cs="Calibri"/>
          <w:vertAlign w:val="superscript"/>
          <w:lang w:val="en-US"/>
        </w:rPr>
        <w:t>th</w:t>
      </w:r>
      <w:r>
        <w:rPr>
          <w:rFonts w:ascii="Calibri" w:hAnsi="Calibri" w:cs="Calibri"/>
          <w:lang w:val="en-US"/>
        </w:rPr>
        <w:t xml:space="preserve"> November. We have discussed with East Herts Council </w:t>
      </w:r>
      <w:proofErr w:type="gramStart"/>
      <w:r>
        <w:rPr>
          <w:rFonts w:ascii="Calibri" w:hAnsi="Calibri" w:cs="Calibri"/>
          <w:lang w:val="en-US"/>
        </w:rPr>
        <w:t>future plans</w:t>
      </w:r>
      <w:proofErr w:type="gramEnd"/>
      <w:r>
        <w:rPr>
          <w:rFonts w:ascii="Calibri" w:hAnsi="Calibri" w:cs="Calibri"/>
          <w:lang w:val="en-US"/>
        </w:rPr>
        <w:t xml:space="preserve"> for Tudor Square &amp; markets </w:t>
      </w:r>
      <w:r w:rsidR="00732A29">
        <w:rPr>
          <w:rFonts w:ascii="Calibri" w:hAnsi="Calibri" w:cs="Calibri"/>
          <w:lang w:val="en-US"/>
        </w:rPr>
        <w:t>licensing</w:t>
      </w:r>
      <w:r>
        <w:rPr>
          <w:rFonts w:ascii="Calibri" w:hAnsi="Calibri" w:cs="Calibri"/>
          <w:lang w:val="en-US"/>
        </w:rPr>
        <w:t xml:space="preserve"> and are arranging a meeting for December with all parties to agree the plan for 2024. </w:t>
      </w:r>
    </w:p>
    <w:p w14:paraId="5141982E" w14:textId="77777777" w:rsidR="00510E9A" w:rsidRDefault="00510E9A" w:rsidP="00816859">
      <w:pPr>
        <w:rPr>
          <w:rFonts w:ascii="Calibri" w:hAnsi="Calibri" w:cs="Calibri"/>
          <w:b/>
          <w:bCs/>
          <w:color w:val="002060"/>
          <w:u w:val="single"/>
          <w:lang w:val="en-US"/>
        </w:rPr>
      </w:pPr>
    </w:p>
    <w:p w14:paraId="7016C927" w14:textId="46449CD6" w:rsidR="00816859" w:rsidRPr="00510E9A" w:rsidRDefault="00816859" w:rsidP="00816859">
      <w:pPr>
        <w:rPr>
          <w:rFonts w:asciiTheme="minorHAnsi" w:hAnsiTheme="minorHAnsi" w:cstheme="minorHAnsi"/>
          <w:b/>
          <w:bCs/>
          <w:color w:val="002060"/>
          <w:u w:val="single"/>
          <w:lang w:val="en-US"/>
        </w:rPr>
      </w:pPr>
      <w:r w:rsidRPr="00510E9A">
        <w:rPr>
          <w:rFonts w:asciiTheme="minorHAnsi" w:hAnsiTheme="minorHAnsi" w:cstheme="minorHAnsi"/>
          <w:b/>
          <w:bCs/>
          <w:color w:val="002060"/>
          <w:u w:val="single"/>
          <w:lang w:val="en-US"/>
        </w:rPr>
        <w:t>Shared Prosperity Funding</w:t>
      </w:r>
    </w:p>
    <w:p w14:paraId="352FDF52" w14:textId="77777777" w:rsidR="00816859" w:rsidRDefault="00816859" w:rsidP="00816859">
      <w:pPr>
        <w:rPr>
          <w:rFonts w:asciiTheme="minorHAnsi" w:hAnsiTheme="minorHAnsi" w:cstheme="minorHAnsi"/>
        </w:rPr>
      </w:pPr>
      <w:r w:rsidRPr="00510E9A">
        <w:rPr>
          <w:rFonts w:asciiTheme="minorHAnsi" w:hAnsiTheme="minorHAnsi" w:cstheme="minorHAnsi"/>
          <w:lang w:val="en-US"/>
        </w:rPr>
        <w:t xml:space="preserve">We have now formally submitted the funding information and forms to East Herts Council for £100k </w:t>
      </w:r>
      <w:proofErr w:type="gramStart"/>
      <w:r w:rsidRPr="00510E9A">
        <w:rPr>
          <w:rFonts w:asciiTheme="minorHAnsi" w:hAnsiTheme="minorHAnsi" w:cstheme="minorHAnsi"/>
          <w:lang w:val="en-US"/>
        </w:rPr>
        <w:t>towards</w:t>
      </w:r>
      <w:proofErr w:type="gramEnd"/>
      <w:r w:rsidRPr="00510E9A">
        <w:rPr>
          <w:rFonts w:asciiTheme="minorHAnsi" w:hAnsiTheme="minorHAnsi" w:cstheme="minorHAnsi"/>
          <w:lang w:val="en-US"/>
        </w:rPr>
        <w:t xml:space="preserve"> the toilet/café project. This included a </w:t>
      </w:r>
      <w:r w:rsidRPr="00510E9A">
        <w:rPr>
          <w:rFonts w:asciiTheme="minorHAnsi" w:hAnsiTheme="minorHAnsi" w:cstheme="minorHAnsi"/>
        </w:rPr>
        <w:t>spreadsheet of output indicators and outcome indicators that our project matches from the UKSPF document.</w:t>
      </w:r>
    </w:p>
    <w:p w14:paraId="7DAC2663" w14:textId="77777777" w:rsidR="00510E9A" w:rsidRPr="00510E9A" w:rsidRDefault="00510E9A" w:rsidP="00816859">
      <w:pPr>
        <w:rPr>
          <w:rFonts w:asciiTheme="minorHAnsi" w:hAnsiTheme="minorHAnsi" w:cstheme="minorHAnsi"/>
        </w:rPr>
      </w:pPr>
    </w:p>
    <w:p w14:paraId="089713E6" w14:textId="77777777" w:rsidR="00816859" w:rsidRPr="00510E9A" w:rsidRDefault="00816859" w:rsidP="00816859">
      <w:pPr>
        <w:tabs>
          <w:tab w:val="left" w:pos="7416"/>
        </w:tabs>
        <w:rPr>
          <w:rFonts w:asciiTheme="minorHAnsi" w:hAnsiTheme="minorHAnsi" w:cstheme="minorHAnsi"/>
          <w:b/>
          <w:bCs/>
          <w:color w:val="002060"/>
          <w:u w:val="single"/>
          <w:lang w:val="en-US"/>
        </w:rPr>
      </w:pPr>
      <w:r w:rsidRPr="00510E9A">
        <w:rPr>
          <w:rFonts w:asciiTheme="minorHAnsi" w:hAnsiTheme="minorHAnsi" w:cstheme="minorHAnsi"/>
          <w:noProof/>
        </w:rPr>
        <w:t xml:space="preserve"> </w:t>
      </w:r>
      <w:r w:rsidRPr="00510E9A">
        <w:rPr>
          <w:rFonts w:asciiTheme="minorHAnsi" w:hAnsiTheme="minorHAnsi" w:cstheme="minorHAnsi"/>
          <w:b/>
          <w:bCs/>
          <w:color w:val="002060"/>
          <w:u w:val="single"/>
          <w:lang w:val="en-US"/>
        </w:rPr>
        <w:t xml:space="preserve">Community Payback Autumn Clean </w:t>
      </w:r>
    </w:p>
    <w:p w14:paraId="26E3207E" w14:textId="77777777" w:rsidR="00816859" w:rsidRDefault="00816859" w:rsidP="00816859">
      <w:pPr>
        <w:shd w:val="clear" w:color="auto" w:fill="FFFFFF"/>
        <w:rPr>
          <w:rFonts w:ascii="Calibri" w:hAnsi="Calibri" w:cs="Calibri"/>
          <w:lang w:val="en-US"/>
        </w:rPr>
      </w:pPr>
      <w:r>
        <w:rPr>
          <w:rFonts w:ascii="Calibri" w:hAnsi="Calibri" w:cs="Calibri"/>
          <w:lang w:val="en-US"/>
        </w:rPr>
        <w:t xml:space="preserve">The Hertfordshire </w:t>
      </w:r>
      <w:r w:rsidRPr="00FE5B19">
        <w:rPr>
          <w:rFonts w:ascii="Calibri" w:hAnsi="Calibri" w:cs="Calibri"/>
          <w:lang w:val="en-US"/>
        </w:rPr>
        <w:t xml:space="preserve">Probationary Service’s Community Payback </w:t>
      </w:r>
      <w:r>
        <w:rPr>
          <w:rFonts w:ascii="Calibri" w:hAnsi="Calibri" w:cs="Calibri"/>
          <w:lang w:val="en-US"/>
        </w:rPr>
        <w:t xml:space="preserve">‘Autum Clean’ campaign has now finished and has moved on to us continuing to receive weekly help from the team in the town </w:t>
      </w:r>
      <w:proofErr w:type="spellStart"/>
      <w:r>
        <w:rPr>
          <w:rFonts w:ascii="Calibri" w:hAnsi="Calibri" w:cs="Calibri"/>
          <w:lang w:val="en-US"/>
        </w:rPr>
        <w:t>centre</w:t>
      </w:r>
      <w:proofErr w:type="spellEnd"/>
      <w:r>
        <w:rPr>
          <w:rFonts w:ascii="Calibri" w:hAnsi="Calibri" w:cs="Calibri"/>
          <w:lang w:val="en-US"/>
        </w:rPr>
        <w:t xml:space="preserve"> including painting and cleaning. </w:t>
      </w:r>
    </w:p>
    <w:p w14:paraId="7262559E" w14:textId="77777777" w:rsidR="00816859" w:rsidRDefault="00816859" w:rsidP="00816859">
      <w:pPr>
        <w:shd w:val="clear" w:color="auto" w:fill="FFFFFF"/>
        <w:rPr>
          <w:rFonts w:ascii="Calibri" w:hAnsi="Calibri" w:cs="Calibri"/>
          <w:lang w:val="en-US"/>
        </w:rPr>
      </w:pPr>
    </w:p>
    <w:p w14:paraId="417B720E" w14:textId="77777777" w:rsidR="00816859" w:rsidRPr="00423069" w:rsidRDefault="00816859" w:rsidP="00816859">
      <w:pPr>
        <w:rPr>
          <w:rFonts w:ascii="Calibri" w:hAnsi="Calibri" w:cs="Calibri"/>
          <w:b/>
          <w:bCs/>
          <w:color w:val="002060"/>
          <w:u w:val="single"/>
          <w:lang w:val="en-US"/>
        </w:rPr>
      </w:pPr>
      <w:r w:rsidRPr="00423069">
        <w:rPr>
          <w:rFonts w:ascii="Calibri" w:hAnsi="Calibri" w:cs="Calibri"/>
          <w:b/>
          <w:bCs/>
          <w:color w:val="002060"/>
          <w:u w:val="single"/>
          <w:lang w:val="en-US"/>
        </w:rPr>
        <w:t>Traders Association</w:t>
      </w:r>
      <w:r>
        <w:rPr>
          <w:rFonts w:ascii="Calibri" w:hAnsi="Calibri" w:cs="Calibri"/>
          <w:b/>
          <w:bCs/>
          <w:color w:val="002060"/>
          <w:u w:val="single"/>
          <w:lang w:val="en-US"/>
        </w:rPr>
        <w:t xml:space="preserve"> Proposal</w:t>
      </w:r>
    </w:p>
    <w:p w14:paraId="37D34D0A" w14:textId="0038965F" w:rsidR="00816859" w:rsidRPr="00037288" w:rsidRDefault="00816859" w:rsidP="00816859">
      <w:pPr>
        <w:rPr>
          <w:rFonts w:ascii="Calibri" w:hAnsi="Calibri" w:cs="Calibri"/>
          <w:lang w:val="en-US"/>
        </w:rPr>
      </w:pPr>
      <w:r>
        <w:rPr>
          <w:rFonts w:ascii="Calibri" w:hAnsi="Calibri" w:cs="Calibri"/>
          <w:lang w:val="en-US"/>
        </w:rPr>
        <w:lastRenderedPageBreak/>
        <w:t>The consultants and a group of 12 traders met at Truly Scrumptious café on Thursday 26</w:t>
      </w:r>
      <w:r w:rsidRPr="000D5687">
        <w:rPr>
          <w:rFonts w:ascii="Calibri" w:hAnsi="Calibri" w:cs="Calibri"/>
          <w:vertAlign w:val="superscript"/>
          <w:lang w:val="en-US"/>
        </w:rPr>
        <w:t>th</w:t>
      </w:r>
      <w:r>
        <w:rPr>
          <w:rFonts w:ascii="Calibri" w:hAnsi="Calibri" w:cs="Calibri"/>
          <w:lang w:val="en-US"/>
        </w:rPr>
        <w:t xml:space="preserve"> October to explore the parameters of the </w:t>
      </w:r>
      <w:r w:rsidRPr="00924618">
        <w:rPr>
          <w:rFonts w:ascii="Calibri" w:hAnsi="Calibri" w:cs="Calibri"/>
          <w:lang w:val="en-US"/>
        </w:rPr>
        <w:t xml:space="preserve">new </w:t>
      </w:r>
      <w:r w:rsidRPr="00924618">
        <w:rPr>
          <w:rFonts w:cs="Calibri"/>
          <w:lang w:val="en-US"/>
        </w:rPr>
        <w:t>trader’s</w:t>
      </w:r>
      <w:r w:rsidRPr="00924618">
        <w:rPr>
          <w:rFonts w:ascii="Calibri" w:hAnsi="Calibri" w:cs="Calibri"/>
          <w:lang w:val="en-US"/>
        </w:rPr>
        <w:t xml:space="preserve"> association in Ware. </w:t>
      </w:r>
      <w:r>
        <w:rPr>
          <w:rFonts w:ascii="Calibri" w:hAnsi="Calibri" w:cs="Calibri"/>
          <w:lang w:val="en-US"/>
        </w:rPr>
        <w:t xml:space="preserve">The group have established themselves as ‘Ware Independent Traders’ with </w:t>
      </w:r>
      <w:proofErr w:type="gramStart"/>
      <w:r>
        <w:rPr>
          <w:rFonts w:ascii="Calibri" w:hAnsi="Calibri" w:cs="Calibri"/>
          <w:lang w:val="en-US"/>
        </w:rPr>
        <w:t>a number of</w:t>
      </w:r>
      <w:proofErr w:type="gramEnd"/>
      <w:r>
        <w:rPr>
          <w:rFonts w:ascii="Calibri" w:hAnsi="Calibri" w:cs="Calibri"/>
          <w:lang w:val="en-US"/>
        </w:rPr>
        <w:t xml:space="preserve"> ideas </w:t>
      </w:r>
      <w:r w:rsidR="00732A29">
        <w:rPr>
          <w:rFonts w:ascii="Calibri" w:hAnsi="Calibri" w:cs="Calibri"/>
          <w:lang w:val="en-US"/>
        </w:rPr>
        <w:t>or</w:t>
      </w:r>
      <w:r>
        <w:rPr>
          <w:rFonts w:ascii="Calibri" w:hAnsi="Calibri" w:cs="Calibri"/>
          <w:lang w:val="en-US"/>
        </w:rPr>
        <w:t xml:space="preserve"> initiatives suggested that would support footfall in the town. A WhatsApp group has been set up. We are waiting for the next steps of support from the Save The High Street consultant on moving forward and making the group purposeful and self-sustaining. </w:t>
      </w:r>
    </w:p>
    <w:p w14:paraId="53AE94E7" w14:textId="77777777" w:rsidR="0005458C" w:rsidRDefault="0005458C" w:rsidP="00816859">
      <w:pPr>
        <w:rPr>
          <w:rFonts w:ascii="Calibri" w:hAnsi="Calibri" w:cs="Calibri"/>
          <w:b/>
          <w:bCs/>
          <w:color w:val="002060"/>
          <w:u w:val="single"/>
          <w:lang w:val="en-US"/>
        </w:rPr>
      </w:pPr>
    </w:p>
    <w:p w14:paraId="403F5D30" w14:textId="4B248928" w:rsidR="00816859" w:rsidRPr="00796A76" w:rsidRDefault="00816859" w:rsidP="00816859">
      <w:pPr>
        <w:rPr>
          <w:rFonts w:ascii="Calibri" w:hAnsi="Calibri" w:cs="Calibri"/>
          <w:b/>
          <w:bCs/>
          <w:color w:val="002060"/>
          <w:u w:val="single"/>
          <w:lang w:val="en-US"/>
        </w:rPr>
      </w:pPr>
      <w:r w:rsidRPr="00796A76">
        <w:rPr>
          <w:rFonts w:ascii="Calibri" w:hAnsi="Calibri" w:cs="Calibri"/>
          <w:b/>
          <w:bCs/>
          <w:color w:val="002060"/>
          <w:u w:val="single"/>
          <w:lang w:val="en-US"/>
        </w:rPr>
        <w:t>Christmas 2023</w:t>
      </w:r>
    </w:p>
    <w:p w14:paraId="59E6CB22" w14:textId="77777777" w:rsidR="00816859" w:rsidRDefault="00816859" w:rsidP="00816859">
      <w:pPr>
        <w:rPr>
          <w:rFonts w:ascii="Calibri" w:hAnsi="Calibri" w:cs="Calibri"/>
          <w:lang w:val="en-US"/>
        </w:rPr>
      </w:pPr>
      <w:r>
        <w:rPr>
          <w:rFonts w:ascii="Calibri" w:hAnsi="Calibri" w:cs="Calibri"/>
          <w:lang w:val="en-US"/>
        </w:rPr>
        <w:t xml:space="preserve">We have received the Stage 1 License certificate (for </w:t>
      </w:r>
      <w:r w:rsidRPr="00BD2CB6">
        <w:rPr>
          <w:rFonts w:ascii="Calibri" w:hAnsi="Calibri" w:cs="Calibri"/>
          <w:lang w:val="en-US"/>
        </w:rPr>
        <w:t xml:space="preserve">attaching </w:t>
      </w:r>
      <w:r>
        <w:rPr>
          <w:rFonts w:ascii="Calibri" w:hAnsi="Calibri" w:cs="Calibri"/>
          <w:lang w:val="en-US"/>
        </w:rPr>
        <w:t xml:space="preserve">festive </w:t>
      </w:r>
      <w:r w:rsidRPr="00BD2CB6">
        <w:rPr>
          <w:rFonts w:ascii="Calibri" w:hAnsi="Calibri" w:cs="Calibri"/>
          <w:lang w:val="en-US"/>
        </w:rPr>
        <w:t>lighting</w:t>
      </w:r>
      <w:r>
        <w:rPr>
          <w:rFonts w:ascii="Calibri" w:hAnsi="Calibri" w:cs="Calibri"/>
          <w:lang w:val="en-US"/>
        </w:rPr>
        <w:t xml:space="preserve"> and </w:t>
      </w:r>
      <w:r w:rsidRPr="00BD2CB6">
        <w:rPr>
          <w:rFonts w:ascii="Calibri" w:hAnsi="Calibri" w:cs="Calibri"/>
          <w:lang w:val="en-US"/>
        </w:rPr>
        <w:t xml:space="preserve">banners to street lighting columns in Hertfordshire in line with </w:t>
      </w:r>
      <w:r>
        <w:rPr>
          <w:rFonts w:ascii="Calibri" w:hAnsi="Calibri" w:cs="Calibri"/>
          <w:lang w:val="en-US"/>
        </w:rPr>
        <w:t>Se</w:t>
      </w:r>
      <w:r w:rsidRPr="00BD2CB6">
        <w:rPr>
          <w:rFonts w:ascii="Calibri" w:hAnsi="Calibri" w:cs="Calibri"/>
          <w:lang w:val="en-US"/>
        </w:rPr>
        <w:t xml:space="preserve">ction 178 of the </w:t>
      </w:r>
      <w:r>
        <w:rPr>
          <w:rFonts w:ascii="Calibri" w:hAnsi="Calibri" w:cs="Calibri"/>
          <w:lang w:val="en-US"/>
        </w:rPr>
        <w:t>H</w:t>
      </w:r>
      <w:r w:rsidRPr="00BD2CB6">
        <w:rPr>
          <w:rFonts w:ascii="Calibri" w:hAnsi="Calibri" w:cs="Calibri"/>
          <w:lang w:val="en-US"/>
        </w:rPr>
        <w:t xml:space="preserve">ighways </w:t>
      </w:r>
      <w:r>
        <w:rPr>
          <w:rFonts w:ascii="Calibri" w:hAnsi="Calibri" w:cs="Calibri"/>
          <w:lang w:val="en-US"/>
        </w:rPr>
        <w:t>A</w:t>
      </w:r>
      <w:r w:rsidRPr="00BD2CB6">
        <w:rPr>
          <w:rFonts w:ascii="Calibri" w:hAnsi="Calibri" w:cs="Calibri"/>
          <w:lang w:val="en-US"/>
        </w:rPr>
        <w:t>ct 1980</w:t>
      </w:r>
      <w:r>
        <w:rPr>
          <w:rFonts w:ascii="Calibri" w:hAnsi="Calibri" w:cs="Calibri"/>
          <w:lang w:val="en-US"/>
        </w:rPr>
        <w:t>) from HCC/Ringway which has allowed us to progress with our lighting displays.</w:t>
      </w:r>
    </w:p>
    <w:p w14:paraId="060BC93F" w14:textId="77777777" w:rsidR="00816859" w:rsidRDefault="00816859" w:rsidP="00816859">
      <w:pPr>
        <w:rPr>
          <w:rFonts w:ascii="Calibri" w:hAnsi="Calibri" w:cs="Calibri"/>
          <w:lang w:val="en-US"/>
        </w:rPr>
      </w:pPr>
      <w:r>
        <w:rPr>
          <w:rFonts w:ascii="Calibri" w:hAnsi="Calibri" w:cs="Calibri"/>
          <w:lang w:val="en-US"/>
        </w:rPr>
        <w:t>The lantern lights are to be switched on during the evening of Thursday 16</w:t>
      </w:r>
      <w:r w:rsidRPr="0024200B">
        <w:rPr>
          <w:rFonts w:ascii="Calibri" w:hAnsi="Calibri" w:cs="Calibri"/>
          <w:vertAlign w:val="superscript"/>
          <w:lang w:val="en-US"/>
        </w:rPr>
        <w:t>th</w:t>
      </w:r>
      <w:r>
        <w:rPr>
          <w:rFonts w:ascii="Calibri" w:hAnsi="Calibri" w:cs="Calibri"/>
          <w:lang w:val="en-US"/>
        </w:rPr>
        <w:t xml:space="preserve"> November and the Ware Bear installed on 18</w:t>
      </w:r>
      <w:r w:rsidRPr="008816CD">
        <w:rPr>
          <w:rFonts w:ascii="Calibri" w:hAnsi="Calibri" w:cs="Calibri"/>
          <w:vertAlign w:val="superscript"/>
          <w:lang w:val="en-US"/>
        </w:rPr>
        <w:t>th</w:t>
      </w:r>
      <w:r>
        <w:rPr>
          <w:rFonts w:ascii="Calibri" w:hAnsi="Calibri" w:cs="Calibri"/>
          <w:lang w:val="en-US"/>
        </w:rPr>
        <w:t xml:space="preserve"> November. The cross streets, festoon lighting and column displays will be switched on during the same day. </w:t>
      </w:r>
    </w:p>
    <w:p w14:paraId="0D342CF6" w14:textId="77777777" w:rsidR="00816859" w:rsidRPr="00376F40" w:rsidRDefault="00816859" w:rsidP="00816859">
      <w:pPr>
        <w:rPr>
          <w:rFonts w:asciiTheme="minorHAnsi" w:hAnsiTheme="minorHAnsi" w:cstheme="minorHAnsi"/>
          <w:lang w:val="en-US"/>
        </w:rPr>
      </w:pPr>
      <w:r w:rsidRPr="00376F40">
        <w:rPr>
          <w:rFonts w:asciiTheme="minorHAnsi" w:hAnsiTheme="minorHAnsi" w:cstheme="minorHAnsi"/>
          <w:lang w:val="en-US"/>
        </w:rPr>
        <w:t xml:space="preserve">There is </w:t>
      </w:r>
      <w:proofErr w:type="gramStart"/>
      <w:r w:rsidRPr="00376F40">
        <w:rPr>
          <w:rFonts w:asciiTheme="minorHAnsi" w:hAnsiTheme="minorHAnsi" w:cstheme="minorHAnsi"/>
          <w:lang w:val="en-US"/>
        </w:rPr>
        <w:t>new</w:t>
      </w:r>
      <w:proofErr w:type="gramEnd"/>
      <w:r w:rsidRPr="00376F40">
        <w:rPr>
          <w:rFonts w:asciiTheme="minorHAnsi" w:hAnsiTheme="minorHAnsi" w:cstheme="minorHAnsi"/>
          <w:lang w:val="en-US"/>
        </w:rPr>
        <w:t xml:space="preserve"> festoon lighting in West Street. We were unable to string the lights across the path as an anchor point could not be drilled into the buildings above the Hair &amp; Beauty business due to the fragility of its façade and potential damage.</w:t>
      </w:r>
    </w:p>
    <w:p w14:paraId="25ADA040" w14:textId="77777777" w:rsidR="00816859" w:rsidRPr="00376F40" w:rsidRDefault="00816859" w:rsidP="00816859">
      <w:pPr>
        <w:rPr>
          <w:rFonts w:asciiTheme="minorHAnsi" w:hAnsiTheme="minorHAnsi" w:cstheme="minorHAnsi"/>
          <w:lang w:val="en-US"/>
        </w:rPr>
      </w:pPr>
      <w:r w:rsidRPr="00376F40">
        <w:rPr>
          <w:rFonts w:asciiTheme="minorHAnsi" w:hAnsiTheme="minorHAnsi" w:cstheme="minorHAnsi"/>
          <w:lang w:val="en-US"/>
        </w:rPr>
        <w:t>We have</w:t>
      </w:r>
    </w:p>
    <w:p w14:paraId="10E98AA6" w14:textId="77777777" w:rsidR="00816859" w:rsidRPr="00376F40" w:rsidRDefault="00816859" w:rsidP="00816859">
      <w:pPr>
        <w:rPr>
          <w:rFonts w:asciiTheme="minorHAnsi" w:hAnsiTheme="minorHAnsi" w:cstheme="minorHAnsi"/>
          <w:lang w:val="en-US"/>
        </w:rPr>
      </w:pPr>
      <w:r w:rsidRPr="00376F40">
        <w:rPr>
          <w:rFonts w:asciiTheme="minorHAnsi" w:hAnsiTheme="minorHAnsi" w:cstheme="minorHAnsi"/>
          <w:lang w:val="en-US"/>
        </w:rPr>
        <w:t>-Lantern lights throughout town</w:t>
      </w:r>
    </w:p>
    <w:p w14:paraId="6A78BC26" w14:textId="77777777" w:rsidR="00816859" w:rsidRPr="00376F40" w:rsidRDefault="00816859" w:rsidP="00816859">
      <w:pPr>
        <w:rPr>
          <w:rFonts w:asciiTheme="minorHAnsi" w:hAnsiTheme="minorHAnsi" w:cstheme="minorHAnsi"/>
        </w:rPr>
      </w:pPr>
      <w:r w:rsidRPr="00376F40">
        <w:rPr>
          <w:rFonts w:asciiTheme="minorHAnsi" w:hAnsiTheme="minorHAnsi" w:cstheme="minorHAnsi"/>
        </w:rPr>
        <w:t xml:space="preserve">-Ware Bear </w:t>
      </w:r>
    </w:p>
    <w:p w14:paraId="34D6E056" w14:textId="77777777" w:rsidR="00816859" w:rsidRPr="00376F40" w:rsidRDefault="00816859" w:rsidP="00816859">
      <w:pPr>
        <w:rPr>
          <w:rFonts w:asciiTheme="minorHAnsi" w:hAnsiTheme="minorHAnsi" w:cstheme="minorHAnsi"/>
        </w:rPr>
      </w:pPr>
      <w:r w:rsidRPr="00376F40">
        <w:rPr>
          <w:rFonts w:asciiTheme="minorHAnsi" w:hAnsiTheme="minorHAnsi" w:cstheme="minorHAnsi"/>
        </w:rPr>
        <w:t>-Amwell End 3 street column displays</w:t>
      </w:r>
    </w:p>
    <w:p w14:paraId="3269179D" w14:textId="77777777" w:rsidR="00816859" w:rsidRPr="00376F40" w:rsidRDefault="00816859" w:rsidP="00816859">
      <w:pPr>
        <w:rPr>
          <w:rFonts w:asciiTheme="minorHAnsi" w:hAnsiTheme="minorHAnsi" w:cstheme="minorHAnsi"/>
        </w:rPr>
      </w:pPr>
      <w:r w:rsidRPr="00376F40">
        <w:rPr>
          <w:rFonts w:asciiTheme="minorHAnsi" w:hAnsiTheme="minorHAnsi" w:cstheme="minorHAnsi"/>
        </w:rPr>
        <w:t>-3 x Cross Street displays in High St and Baldock St</w:t>
      </w:r>
    </w:p>
    <w:p w14:paraId="04BBA9BF" w14:textId="77777777" w:rsidR="00816859" w:rsidRPr="00376F40" w:rsidRDefault="00816859" w:rsidP="00816859">
      <w:pPr>
        <w:rPr>
          <w:rFonts w:asciiTheme="minorHAnsi" w:hAnsiTheme="minorHAnsi" w:cstheme="minorHAnsi"/>
        </w:rPr>
      </w:pPr>
      <w:r w:rsidRPr="00376F40">
        <w:rPr>
          <w:rFonts w:asciiTheme="minorHAnsi" w:hAnsiTheme="minorHAnsi" w:cstheme="minorHAnsi"/>
        </w:rPr>
        <w:t>-East Street Festoon Lighting</w:t>
      </w:r>
    </w:p>
    <w:p w14:paraId="2E6BB158" w14:textId="77777777" w:rsidR="00816859" w:rsidRPr="00376F40" w:rsidRDefault="00816859" w:rsidP="00816859">
      <w:pPr>
        <w:rPr>
          <w:rFonts w:asciiTheme="minorHAnsi" w:hAnsiTheme="minorHAnsi" w:cstheme="minorHAnsi"/>
        </w:rPr>
      </w:pPr>
      <w:r w:rsidRPr="00376F40">
        <w:rPr>
          <w:rFonts w:asciiTheme="minorHAnsi" w:hAnsiTheme="minorHAnsi" w:cstheme="minorHAnsi"/>
        </w:rPr>
        <w:t>-West Street Festoon Lighting</w:t>
      </w:r>
    </w:p>
    <w:p w14:paraId="747F5635" w14:textId="77777777" w:rsidR="00816859" w:rsidRPr="00CE1485" w:rsidRDefault="00816859" w:rsidP="00816859">
      <w:pPr>
        <w:rPr>
          <w:rFonts w:ascii="Calibri" w:hAnsi="Calibri" w:cs="Calibri"/>
          <w:lang w:val="en-US"/>
        </w:rPr>
      </w:pPr>
    </w:p>
    <w:p w14:paraId="1CD1BAC7" w14:textId="3D8D7510" w:rsidR="00387768" w:rsidRPr="00367F09" w:rsidRDefault="00387768" w:rsidP="00387768">
      <w:pPr>
        <w:pStyle w:val="ListParagraph"/>
        <w:spacing w:line="276" w:lineRule="auto"/>
        <w:ind w:left="0"/>
        <w:contextualSpacing/>
        <w:rPr>
          <w:rFonts w:ascii="Calibri" w:hAnsi="Calibri" w:cs="Calibri"/>
          <w:b/>
          <w:lang w:val="fr-FR"/>
        </w:rPr>
      </w:pPr>
      <w:r w:rsidRPr="00367F09">
        <w:rPr>
          <w:rFonts w:ascii="Calibri" w:hAnsi="Calibri" w:cs="Calibri"/>
          <w:b/>
          <w:lang w:val="fr-FR"/>
        </w:rPr>
        <w:t>CE</w:t>
      </w:r>
      <w:r w:rsidR="00547F9B">
        <w:rPr>
          <w:rFonts w:ascii="Calibri" w:hAnsi="Calibri" w:cs="Calibri"/>
          <w:b/>
          <w:lang w:val="fr-FR"/>
        </w:rPr>
        <w:t>325</w:t>
      </w:r>
      <w:r w:rsidR="00547F9B" w:rsidRPr="00367F09">
        <w:rPr>
          <w:rFonts w:ascii="Calibri" w:hAnsi="Calibri" w:cs="Calibri"/>
          <w:b/>
          <w:lang w:val="fr-FR"/>
        </w:rPr>
        <w:t xml:space="preserve"> :</w:t>
      </w:r>
      <w:r w:rsidRPr="00367F09">
        <w:rPr>
          <w:rFonts w:ascii="Calibri" w:hAnsi="Calibri" w:cs="Calibri"/>
          <w:b/>
          <w:lang w:val="fr-FR"/>
        </w:rPr>
        <w:t xml:space="preserve"> Communications update 2023/24 (SF 10mins)</w:t>
      </w:r>
    </w:p>
    <w:p w14:paraId="34F71E5D" w14:textId="77777777" w:rsidR="00387768" w:rsidRPr="00367F09" w:rsidRDefault="00387768" w:rsidP="00387768">
      <w:pPr>
        <w:pStyle w:val="ListParagraph"/>
        <w:spacing w:line="276" w:lineRule="auto"/>
        <w:ind w:left="0"/>
        <w:contextualSpacing/>
        <w:rPr>
          <w:rFonts w:ascii="Calibri" w:hAnsi="Calibri" w:cs="Calibri"/>
          <w:b/>
          <w:lang w:val="fr-FR"/>
        </w:rPr>
      </w:pPr>
    </w:p>
    <w:p w14:paraId="6019C424" w14:textId="77777777" w:rsidR="00C81053" w:rsidRPr="00CD4FE7" w:rsidRDefault="00C81053" w:rsidP="00C81053">
      <w:pPr>
        <w:rPr>
          <w:rFonts w:ascii="Calibri" w:hAnsi="Calibri" w:cs="Calibri"/>
          <w:b/>
          <w:bCs/>
          <w:color w:val="002060"/>
          <w:u w:val="single"/>
          <w:lang w:val="en-US"/>
        </w:rPr>
      </w:pPr>
      <w:r w:rsidRPr="00CD4FE7">
        <w:rPr>
          <w:rFonts w:ascii="Calibri" w:hAnsi="Calibri" w:cs="Calibri"/>
          <w:b/>
          <w:bCs/>
          <w:color w:val="002060"/>
          <w:u w:val="single"/>
          <w:lang w:val="en-US"/>
        </w:rPr>
        <w:t>Ware Town Council Website</w:t>
      </w:r>
    </w:p>
    <w:p w14:paraId="57867743" w14:textId="77777777" w:rsidR="00C81053" w:rsidRPr="00CD4FE7" w:rsidRDefault="00C81053" w:rsidP="00C81053">
      <w:pPr>
        <w:pStyle w:val="PlainText"/>
        <w:rPr>
          <w:rFonts w:cs="Calibri"/>
          <w:sz w:val="24"/>
          <w:szCs w:val="24"/>
          <w:lang w:val="en-US"/>
        </w:rPr>
      </w:pPr>
      <w:r w:rsidRPr="00CD4FE7">
        <w:rPr>
          <w:rFonts w:cs="Calibri"/>
          <w:sz w:val="24"/>
          <w:szCs w:val="24"/>
          <w:lang w:val="en-US"/>
        </w:rPr>
        <w:t>Website data for October:</w:t>
      </w:r>
    </w:p>
    <w:p w14:paraId="5C9A2B8A" w14:textId="77777777" w:rsidR="00C81053" w:rsidRPr="00CD4FE7" w:rsidRDefault="00C81053" w:rsidP="00C81053">
      <w:pPr>
        <w:pStyle w:val="PlainText"/>
        <w:rPr>
          <w:rFonts w:cs="Calibri"/>
          <w:sz w:val="24"/>
          <w:szCs w:val="24"/>
          <w:lang w:val="en-US"/>
        </w:rPr>
      </w:pPr>
    </w:p>
    <w:p w14:paraId="2185440C" w14:textId="77777777" w:rsidR="00C81053" w:rsidRPr="00CD4FE7" w:rsidRDefault="00C81053" w:rsidP="00C81053">
      <w:pPr>
        <w:pStyle w:val="PlainText"/>
        <w:rPr>
          <w:rFonts w:cs="Calibri"/>
          <w:sz w:val="24"/>
          <w:szCs w:val="24"/>
          <w:lang w:val="en-US"/>
        </w:rPr>
      </w:pPr>
      <w:r w:rsidRPr="00CD4FE7">
        <w:rPr>
          <w:rFonts w:cs="Calibri"/>
          <w:sz w:val="24"/>
          <w:szCs w:val="24"/>
          <w:lang w:val="en-US"/>
        </w:rPr>
        <w:t>For October our website had 13,190 views from 4692 visitors.</w:t>
      </w:r>
    </w:p>
    <w:p w14:paraId="10903DF4" w14:textId="77777777" w:rsidR="00C81053" w:rsidRPr="00CD4FE7" w:rsidRDefault="00C81053" w:rsidP="00C81053">
      <w:pPr>
        <w:pStyle w:val="PlainText"/>
        <w:rPr>
          <w:rFonts w:cs="Calibri"/>
          <w:sz w:val="24"/>
          <w:szCs w:val="24"/>
          <w:lang w:val="en-US"/>
        </w:rPr>
      </w:pPr>
    </w:p>
    <w:p w14:paraId="08A578F5" w14:textId="77777777" w:rsidR="00C81053" w:rsidRPr="00CD4FE7" w:rsidRDefault="00C81053" w:rsidP="00C81053">
      <w:pPr>
        <w:pStyle w:val="PlainText"/>
        <w:rPr>
          <w:rFonts w:cs="Calibri"/>
          <w:b/>
          <w:bCs/>
          <w:sz w:val="24"/>
          <w:szCs w:val="24"/>
          <w:lang w:val="en-US"/>
        </w:rPr>
      </w:pPr>
      <w:r w:rsidRPr="00CD4FE7">
        <w:rPr>
          <w:rFonts w:cs="Calibri"/>
          <w:b/>
          <w:bCs/>
          <w:sz w:val="24"/>
          <w:szCs w:val="24"/>
          <w:lang w:val="en-US"/>
        </w:rPr>
        <w:t>Top pages visited in October (other than homepage):</w:t>
      </w:r>
    </w:p>
    <w:p w14:paraId="4F1E1523" w14:textId="77777777" w:rsidR="00C81053" w:rsidRPr="00CD4FE7" w:rsidRDefault="00C81053" w:rsidP="00C81053">
      <w:pPr>
        <w:pStyle w:val="PlainText"/>
        <w:rPr>
          <w:rFonts w:cs="Calibri"/>
          <w:sz w:val="24"/>
          <w:szCs w:val="24"/>
          <w:lang w:val="en-US"/>
        </w:rPr>
      </w:pPr>
      <w:r w:rsidRPr="00CD4FE7">
        <w:rPr>
          <w:rFonts w:cs="Calibri"/>
          <w:b/>
          <w:bCs/>
          <w:sz w:val="24"/>
          <w:szCs w:val="24"/>
          <w:lang w:val="en-US"/>
        </w:rPr>
        <w:t>1.</w:t>
      </w:r>
      <w:r w:rsidRPr="00CD4FE7">
        <w:rPr>
          <w:rFonts w:cs="Calibri"/>
          <w:sz w:val="24"/>
          <w:szCs w:val="24"/>
          <w:lang w:val="en-US"/>
        </w:rPr>
        <w:t xml:space="preserve"> Ware Town Council October Newsletter </w:t>
      </w:r>
      <w:r w:rsidRPr="00CD4FE7">
        <w:rPr>
          <w:rFonts w:cs="Calibri"/>
          <w:b/>
          <w:bCs/>
          <w:sz w:val="24"/>
          <w:szCs w:val="24"/>
          <w:lang w:val="en-US"/>
        </w:rPr>
        <w:t>2.</w:t>
      </w:r>
      <w:r w:rsidRPr="00CD4FE7">
        <w:rPr>
          <w:rFonts w:cs="Calibri"/>
          <w:sz w:val="24"/>
          <w:szCs w:val="24"/>
          <w:lang w:val="en-US"/>
        </w:rPr>
        <w:t xml:space="preserve"> What’s On </w:t>
      </w:r>
      <w:r w:rsidRPr="00CD4FE7">
        <w:rPr>
          <w:rFonts w:cs="Calibri"/>
          <w:b/>
          <w:bCs/>
          <w:sz w:val="24"/>
          <w:szCs w:val="24"/>
          <w:lang w:val="en-US"/>
        </w:rPr>
        <w:t>3.</w:t>
      </w:r>
      <w:r w:rsidRPr="00CD4FE7">
        <w:rPr>
          <w:rFonts w:cs="Calibri"/>
          <w:sz w:val="24"/>
          <w:szCs w:val="24"/>
          <w:lang w:val="en-US"/>
        </w:rPr>
        <w:t xml:space="preserve"> Ware’s The Film Festival </w:t>
      </w:r>
      <w:r w:rsidRPr="00CD4FE7">
        <w:rPr>
          <w:rFonts w:cs="Calibri"/>
          <w:b/>
          <w:bCs/>
          <w:sz w:val="24"/>
          <w:szCs w:val="24"/>
          <w:lang w:val="en-US"/>
        </w:rPr>
        <w:t>4.</w:t>
      </w:r>
      <w:r w:rsidRPr="00CD4FE7">
        <w:rPr>
          <w:rFonts w:cs="Calibri"/>
          <w:sz w:val="24"/>
          <w:szCs w:val="24"/>
          <w:lang w:val="en-US"/>
        </w:rPr>
        <w:t xml:space="preserve"> Councillors &amp; Staff </w:t>
      </w:r>
      <w:r w:rsidRPr="00CD4FE7">
        <w:rPr>
          <w:rFonts w:cs="Calibri"/>
          <w:b/>
          <w:bCs/>
          <w:sz w:val="24"/>
          <w:szCs w:val="24"/>
          <w:lang w:val="en-US"/>
        </w:rPr>
        <w:t>5.</w:t>
      </w:r>
      <w:r w:rsidRPr="00CD4FE7">
        <w:rPr>
          <w:rFonts w:cs="Calibri"/>
          <w:sz w:val="24"/>
          <w:szCs w:val="24"/>
          <w:lang w:val="en-US"/>
        </w:rPr>
        <w:t xml:space="preserve"> Events </w:t>
      </w:r>
      <w:r w:rsidRPr="00CD4FE7">
        <w:rPr>
          <w:rFonts w:cs="Calibri"/>
          <w:b/>
          <w:bCs/>
          <w:sz w:val="24"/>
          <w:szCs w:val="24"/>
          <w:lang w:val="en-US"/>
        </w:rPr>
        <w:t xml:space="preserve">6. </w:t>
      </w:r>
      <w:r w:rsidRPr="00CD4FE7">
        <w:rPr>
          <w:rFonts w:cs="Calibri"/>
          <w:sz w:val="24"/>
          <w:szCs w:val="24"/>
          <w:lang w:val="en-US"/>
        </w:rPr>
        <w:t>Ware 50</w:t>
      </w:r>
      <w:r w:rsidRPr="00CD4FE7">
        <w:rPr>
          <w:rFonts w:cs="Calibri"/>
          <w:sz w:val="24"/>
          <w:szCs w:val="24"/>
          <w:vertAlign w:val="superscript"/>
          <w:lang w:val="en-US"/>
        </w:rPr>
        <w:t>th</w:t>
      </w:r>
      <w:r w:rsidRPr="00CD4FE7">
        <w:rPr>
          <w:rFonts w:cs="Calibri"/>
          <w:sz w:val="24"/>
          <w:szCs w:val="24"/>
          <w:lang w:val="en-US"/>
        </w:rPr>
        <w:t xml:space="preserve"> Fireworks Display </w:t>
      </w:r>
      <w:r w:rsidRPr="00CD4FE7">
        <w:rPr>
          <w:rFonts w:cs="Calibri"/>
          <w:b/>
          <w:bCs/>
          <w:sz w:val="24"/>
          <w:szCs w:val="24"/>
          <w:lang w:val="en-US"/>
        </w:rPr>
        <w:t>7.</w:t>
      </w:r>
      <w:r w:rsidRPr="00CD4FE7">
        <w:rPr>
          <w:rFonts w:cs="Calibri"/>
          <w:sz w:val="24"/>
          <w:szCs w:val="24"/>
          <w:lang w:val="en-US"/>
        </w:rPr>
        <w:t xml:space="preserve"> New Banking Hub Article </w:t>
      </w:r>
      <w:r w:rsidRPr="00CD4FE7">
        <w:rPr>
          <w:rFonts w:cs="Calibri"/>
          <w:b/>
          <w:bCs/>
          <w:sz w:val="24"/>
          <w:szCs w:val="24"/>
          <w:lang w:val="en-US"/>
        </w:rPr>
        <w:t>8.</w:t>
      </w:r>
      <w:r w:rsidRPr="00CD4FE7">
        <w:rPr>
          <w:rFonts w:cs="Calibri"/>
          <w:sz w:val="24"/>
          <w:szCs w:val="24"/>
          <w:lang w:val="en-US"/>
        </w:rPr>
        <w:t xml:space="preserve"> </w:t>
      </w:r>
      <w:proofErr w:type="spellStart"/>
      <w:r w:rsidRPr="00CD4FE7">
        <w:rPr>
          <w:rFonts w:cs="Calibri"/>
          <w:sz w:val="24"/>
          <w:szCs w:val="24"/>
          <w:lang w:val="en-US"/>
        </w:rPr>
        <w:t>Neighbourhood</w:t>
      </w:r>
      <w:proofErr w:type="spellEnd"/>
      <w:r w:rsidRPr="00CD4FE7">
        <w:rPr>
          <w:rFonts w:cs="Calibri"/>
          <w:sz w:val="24"/>
          <w:szCs w:val="24"/>
          <w:lang w:val="en-US"/>
        </w:rPr>
        <w:t xml:space="preserve"> Plan </w:t>
      </w:r>
      <w:r w:rsidRPr="00CD4FE7">
        <w:rPr>
          <w:rFonts w:cs="Calibri"/>
          <w:b/>
          <w:bCs/>
          <w:sz w:val="24"/>
          <w:szCs w:val="24"/>
          <w:lang w:val="en-US"/>
        </w:rPr>
        <w:t xml:space="preserve">9. </w:t>
      </w:r>
      <w:r w:rsidRPr="00CD4FE7">
        <w:rPr>
          <w:rFonts w:cs="Calibri"/>
          <w:sz w:val="24"/>
          <w:szCs w:val="24"/>
          <w:lang w:val="en-US"/>
        </w:rPr>
        <w:t xml:space="preserve">School Holiday Activities </w:t>
      </w:r>
      <w:r w:rsidRPr="00CD4FE7">
        <w:rPr>
          <w:rFonts w:cs="Calibri"/>
          <w:b/>
          <w:bCs/>
          <w:sz w:val="24"/>
          <w:szCs w:val="24"/>
          <w:lang w:val="en-US"/>
        </w:rPr>
        <w:t>10.</w:t>
      </w:r>
      <w:r w:rsidRPr="00CD4FE7">
        <w:rPr>
          <w:rFonts w:cs="Calibri"/>
          <w:sz w:val="24"/>
          <w:szCs w:val="24"/>
          <w:lang w:val="en-US"/>
        </w:rPr>
        <w:t xml:space="preserve"> </w:t>
      </w:r>
      <w:proofErr w:type="spellStart"/>
      <w:r w:rsidRPr="00CD4FE7">
        <w:rPr>
          <w:rFonts w:cs="Calibri"/>
          <w:sz w:val="24"/>
          <w:szCs w:val="24"/>
          <w:lang w:val="en-US"/>
        </w:rPr>
        <w:t>Neighourhood</w:t>
      </w:r>
      <w:proofErr w:type="spellEnd"/>
      <w:r w:rsidRPr="00CD4FE7">
        <w:rPr>
          <w:rFonts w:cs="Calibri"/>
          <w:sz w:val="24"/>
          <w:szCs w:val="24"/>
          <w:lang w:val="en-US"/>
        </w:rPr>
        <w:t xml:space="preserve"> Plan Referendum Results</w:t>
      </w:r>
    </w:p>
    <w:p w14:paraId="501DBA27" w14:textId="77777777" w:rsidR="00C81053" w:rsidRPr="00CD4FE7" w:rsidRDefault="00C81053" w:rsidP="00C81053">
      <w:pPr>
        <w:pStyle w:val="PlainText"/>
        <w:rPr>
          <w:rFonts w:cs="Calibri"/>
          <w:sz w:val="24"/>
          <w:szCs w:val="24"/>
          <w:lang w:val="en-US"/>
        </w:rPr>
      </w:pPr>
    </w:p>
    <w:p w14:paraId="1F7B4D3A" w14:textId="77777777" w:rsidR="00C81053" w:rsidRPr="00CD4FE7" w:rsidRDefault="00C81053" w:rsidP="00C81053">
      <w:pPr>
        <w:rPr>
          <w:rFonts w:ascii="Calibri" w:hAnsi="Calibri" w:cs="Calibri"/>
          <w:b/>
          <w:bCs/>
          <w:color w:val="002060"/>
          <w:u w:val="single"/>
          <w:lang w:val="en-US"/>
        </w:rPr>
      </w:pPr>
      <w:r w:rsidRPr="00CD4FE7">
        <w:rPr>
          <w:rFonts w:ascii="Calibri" w:hAnsi="Calibri" w:cs="Calibri"/>
          <w:b/>
          <w:bCs/>
          <w:color w:val="002060"/>
          <w:u w:val="single"/>
          <w:lang w:val="en-US"/>
        </w:rPr>
        <w:t>Social Media</w:t>
      </w:r>
    </w:p>
    <w:p w14:paraId="584E627D" w14:textId="77777777" w:rsidR="00C81053" w:rsidRPr="00CD4FE7" w:rsidRDefault="00C81053" w:rsidP="00C81053">
      <w:pPr>
        <w:pStyle w:val="PlainText"/>
        <w:rPr>
          <w:rFonts w:cs="Calibri"/>
          <w:sz w:val="24"/>
          <w:szCs w:val="24"/>
          <w:lang w:val="en-US"/>
        </w:rPr>
      </w:pPr>
      <w:r w:rsidRPr="00CD4FE7">
        <w:rPr>
          <w:rFonts w:cs="Calibri"/>
          <w:sz w:val="24"/>
          <w:szCs w:val="24"/>
          <w:lang w:val="en-US"/>
        </w:rPr>
        <w:t>Across our social media pages for Sept &amp; Oct (since the last C&amp; E Meeting report) on Facebook, Instagram and Twitter for Ware Town Centre, Ware Town Council, Ware Priory &amp; Ware Lido:</w:t>
      </w:r>
    </w:p>
    <w:p w14:paraId="52254CFF" w14:textId="77777777" w:rsidR="00C81053" w:rsidRPr="00CD4FE7" w:rsidRDefault="00C81053" w:rsidP="00C81053">
      <w:pPr>
        <w:pStyle w:val="PlainText"/>
        <w:rPr>
          <w:rFonts w:cs="Calibri"/>
          <w:b/>
          <w:bCs/>
          <w:sz w:val="24"/>
          <w:szCs w:val="24"/>
          <w:lang w:val="en-US"/>
        </w:rPr>
      </w:pPr>
    </w:p>
    <w:p w14:paraId="7C07A893" w14:textId="77777777" w:rsidR="00C81053" w:rsidRPr="00CD4FE7" w:rsidRDefault="00C81053" w:rsidP="00C81053">
      <w:pPr>
        <w:pStyle w:val="PlainText"/>
        <w:rPr>
          <w:rFonts w:cs="Calibri"/>
          <w:sz w:val="24"/>
          <w:szCs w:val="24"/>
          <w:lang w:val="en-US"/>
        </w:rPr>
      </w:pPr>
      <w:r w:rsidRPr="00CD4FE7">
        <w:rPr>
          <w:rFonts w:cs="Calibri"/>
          <w:b/>
          <w:bCs/>
          <w:sz w:val="24"/>
          <w:szCs w:val="24"/>
          <w:lang w:val="en-US"/>
        </w:rPr>
        <w:t>259</w:t>
      </w:r>
      <w:r w:rsidRPr="00CD4FE7">
        <w:rPr>
          <w:rFonts w:cs="Calibri"/>
          <w:sz w:val="24"/>
          <w:szCs w:val="24"/>
          <w:lang w:val="en-US"/>
        </w:rPr>
        <w:t xml:space="preserve"> posts </w:t>
      </w:r>
    </w:p>
    <w:p w14:paraId="4CDB1CB7" w14:textId="77777777" w:rsidR="00C81053" w:rsidRPr="00CD4FE7" w:rsidRDefault="00C81053" w:rsidP="00C81053">
      <w:pPr>
        <w:pStyle w:val="PlainText"/>
        <w:rPr>
          <w:rFonts w:cs="Calibri"/>
          <w:sz w:val="24"/>
          <w:szCs w:val="24"/>
          <w:lang w:val="en-US"/>
        </w:rPr>
      </w:pPr>
      <w:r w:rsidRPr="00CD4FE7">
        <w:rPr>
          <w:rFonts w:cs="Calibri"/>
          <w:b/>
          <w:bCs/>
          <w:sz w:val="24"/>
          <w:szCs w:val="24"/>
          <w:lang w:val="en-US"/>
        </w:rPr>
        <w:t>316,137</w:t>
      </w:r>
      <w:r w:rsidRPr="00CD4FE7">
        <w:rPr>
          <w:rFonts w:cs="Calibri"/>
          <w:sz w:val="24"/>
          <w:szCs w:val="24"/>
          <w:lang w:val="en-US"/>
        </w:rPr>
        <w:t xml:space="preserve"> post impressions (the number of times the posts appeared on someone’s screens)</w:t>
      </w:r>
    </w:p>
    <w:p w14:paraId="0CE98880" w14:textId="77777777" w:rsidR="00C81053" w:rsidRPr="00CD4FE7" w:rsidRDefault="00C81053" w:rsidP="00C81053">
      <w:pPr>
        <w:pStyle w:val="PlainText"/>
        <w:rPr>
          <w:rFonts w:cs="Calibri"/>
          <w:sz w:val="24"/>
          <w:szCs w:val="24"/>
          <w:lang w:val="en-US"/>
        </w:rPr>
      </w:pPr>
      <w:r w:rsidRPr="00CD4FE7">
        <w:rPr>
          <w:rFonts w:cs="Calibri"/>
          <w:b/>
          <w:bCs/>
          <w:sz w:val="24"/>
          <w:szCs w:val="24"/>
          <w:lang w:val="en-US"/>
        </w:rPr>
        <w:t>293,125</w:t>
      </w:r>
      <w:r w:rsidRPr="00CD4FE7">
        <w:rPr>
          <w:rFonts w:cs="Calibri"/>
          <w:sz w:val="24"/>
          <w:szCs w:val="24"/>
          <w:lang w:val="en-US"/>
        </w:rPr>
        <w:t xml:space="preserve"> users (the number of people who saw our social content – page &amp; reach profile)</w:t>
      </w:r>
    </w:p>
    <w:p w14:paraId="76265F2D" w14:textId="77777777" w:rsidR="00C81053" w:rsidRPr="00CD4FE7" w:rsidRDefault="00C81053" w:rsidP="00C81053">
      <w:pPr>
        <w:pStyle w:val="PlainText"/>
        <w:rPr>
          <w:rFonts w:cs="Calibri"/>
          <w:sz w:val="24"/>
          <w:szCs w:val="24"/>
          <w:lang w:val="en-US"/>
        </w:rPr>
      </w:pPr>
      <w:r w:rsidRPr="00CD4FE7">
        <w:rPr>
          <w:rFonts w:cs="Calibri"/>
          <w:b/>
          <w:bCs/>
          <w:sz w:val="24"/>
          <w:szCs w:val="24"/>
          <w:lang w:val="en-US"/>
        </w:rPr>
        <w:t>4.28%</w:t>
      </w:r>
      <w:r w:rsidRPr="00CD4FE7">
        <w:rPr>
          <w:rFonts w:cs="Calibri"/>
          <w:sz w:val="24"/>
          <w:szCs w:val="24"/>
          <w:lang w:val="en-US"/>
        </w:rPr>
        <w:t xml:space="preserve"> post engagement rate across networks (average engagement rate) </w:t>
      </w:r>
    </w:p>
    <w:p w14:paraId="391E48E5" w14:textId="627CD949" w:rsidR="00C81053" w:rsidRPr="00CD4FE7" w:rsidRDefault="00C81053" w:rsidP="00C81053">
      <w:pPr>
        <w:pStyle w:val="PlainText"/>
        <w:rPr>
          <w:rFonts w:cs="Calibri"/>
          <w:color w:val="4472C4" w:themeColor="accent1"/>
          <w:sz w:val="24"/>
          <w:szCs w:val="24"/>
          <w:lang w:val="en-US"/>
        </w:rPr>
      </w:pPr>
      <w:r w:rsidRPr="00CD4FE7">
        <w:rPr>
          <w:rFonts w:cs="Calibri"/>
          <w:b/>
          <w:bCs/>
          <w:sz w:val="24"/>
          <w:szCs w:val="24"/>
          <w:lang w:val="en-US"/>
        </w:rPr>
        <w:t>4,104</w:t>
      </w:r>
      <w:r w:rsidRPr="00CD4FE7">
        <w:rPr>
          <w:rFonts w:cs="Calibri"/>
          <w:sz w:val="24"/>
          <w:szCs w:val="24"/>
          <w:lang w:val="en-US"/>
        </w:rPr>
        <w:t xml:space="preserve"> post reactions &amp; </w:t>
      </w:r>
      <w:r w:rsidR="00547F9B" w:rsidRPr="00CD4FE7">
        <w:rPr>
          <w:rFonts w:cs="Calibri"/>
          <w:sz w:val="24"/>
          <w:szCs w:val="24"/>
          <w:lang w:val="en-US"/>
        </w:rPr>
        <w:t>likes.</w:t>
      </w:r>
    </w:p>
    <w:p w14:paraId="59DF434B" w14:textId="77777777" w:rsidR="00C81053" w:rsidRPr="00CD4FE7" w:rsidRDefault="00C81053" w:rsidP="00C81053">
      <w:pPr>
        <w:pStyle w:val="PlainText"/>
        <w:rPr>
          <w:rFonts w:cs="Calibri"/>
          <w:sz w:val="24"/>
          <w:szCs w:val="24"/>
          <w:lang w:val="en-US"/>
        </w:rPr>
      </w:pPr>
      <w:r w:rsidRPr="00CD4FE7">
        <w:rPr>
          <w:rFonts w:cs="Calibri"/>
          <w:b/>
          <w:bCs/>
          <w:sz w:val="24"/>
          <w:szCs w:val="24"/>
          <w:lang w:val="en-US"/>
        </w:rPr>
        <w:t>22,887</w:t>
      </w:r>
      <w:r w:rsidRPr="00CD4FE7">
        <w:rPr>
          <w:rFonts w:cs="Calibri"/>
          <w:sz w:val="24"/>
          <w:szCs w:val="24"/>
          <w:lang w:val="en-US"/>
        </w:rPr>
        <w:t xml:space="preserve"> Fans/Followers across networks</w:t>
      </w:r>
    </w:p>
    <w:p w14:paraId="652586BC" w14:textId="77777777" w:rsidR="00C81053" w:rsidRPr="00CD4FE7" w:rsidRDefault="00C81053" w:rsidP="00C81053">
      <w:pPr>
        <w:pStyle w:val="PlainText"/>
        <w:rPr>
          <w:rFonts w:cs="Calibri"/>
          <w:color w:val="FF0000"/>
          <w:sz w:val="24"/>
          <w:szCs w:val="24"/>
          <w:lang w:val="en-US"/>
        </w:rPr>
      </w:pPr>
      <w:r w:rsidRPr="00CD4FE7">
        <w:rPr>
          <w:rFonts w:cs="Calibri"/>
          <w:b/>
          <w:bCs/>
          <w:sz w:val="24"/>
          <w:szCs w:val="24"/>
          <w:lang w:val="en-US"/>
        </w:rPr>
        <w:lastRenderedPageBreak/>
        <w:t>698</w:t>
      </w:r>
      <w:r w:rsidRPr="00CD4FE7">
        <w:rPr>
          <w:rFonts w:cs="Calibri"/>
          <w:sz w:val="24"/>
          <w:szCs w:val="24"/>
          <w:lang w:val="en-US"/>
        </w:rPr>
        <w:t xml:space="preserve"> New Fans/Followers</w:t>
      </w:r>
    </w:p>
    <w:p w14:paraId="6BAEC91D" w14:textId="77777777" w:rsidR="00C81053" w:rsidRPr="00CD4FE7" w:rsidRDefault="00C81053" w:rsidP="00C81053">
      <w:pPr>
        <w:pStyle w:val="PlainText"/>
        <w:rPr>
          <w:rFonts w:cs="Calibri"/>
          <w:sz w:val="24"/>
          <w:szCs w:val="24"/>
          <w:lang w:val="en-US"/>
        </w:rPr>
      </w:pPr>
    </w:p>
    <w:p w14:paraId="2B66502D" w14:textId="77777777" w:rsidR="00C81053" w:rsidRPr="00CD4FE7" w:rsidRDefault="00C81053" w:rsidP="00C81053">
      <w:pPr>
        <w:pStyle w:val="PlainText"/>
        <w:rPr>
          <w:rFonts w:cs="Calibri"/>
          <w:sz w:val="24"/>
          <w:szCs w:val="24"/>
        </w:rPr>
      </w:pPr>
      <w:r w:rsidRPr="00CD4FE7">
        <w:rPr>
          <w:rFonts w:cs="Calibri"/>
          <w:sz w:val="24"/>
          <w:szCs w:val="24"/>
          <w:lang w:val="en-US"/>
        </w:rPr>
        <w:t xml:space="preserve"> </w:t>
      </w:r>
      <w:r w:rsidRPr="00CD4FE7">
        <w:rPr>
          <w:noProof/>
          <w:sz w:val="24"/>
          <w:szCs w:val="24"/>
        </w:rPr>
        <w:drawing>
          <wp:inline distT="0" distB="0" distL="0" distR="0" wp14:anchorId="4861E9A6" wp14:editId="6F4D698E">
            <wp:extent cx="3962400" cy="2708910"/>
            <wp:effectExtent l="0" t="0" r="0" b="0"/>
            <wp:docPr id="15343608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60808" name="Picture 1" descr="A screenshot of a computer&#10;&#10;Description automatically generated"/>
                    <pic:cNvPicPr/>
                  </pic:nvPicPr>
                  <pic:blipFill rotWithShape="1">
                    <a:blip r:embed="rId12"/>
                    <a:srcRect l="15145" t="18557" r="20828" b="1"/>
                    <a:stretch/>
                  </pic:blipFill>
                  <pic:spPr bwMode="auto">
                    <a:xfrm>
                      <a:off x="0" y="0"/>
                      <a:ext cx="3962400" cy="2708910"/>
                    </a:xfrm>
                    <a:prstGeom prst="rect">
                      <a:avLst/>
                    </a:prstGeom>
                    <a:ln>
                      <a:noFill/>
                    </a:ln>
                    <a:extLst>
                      <a:ext uri="{53640926-AAD7-44D8-BBD7-CCE9431645EC}">
                        <a14:shadowObscured xmlns:a14="http://schemas.microsoft.com/office/drawing/2010/main"/>
                      </a:ext>
                    </a:extLst>
                  </pic:spPr>
                </pic:pic>
              </a:graphicData>
            </a:graphic>
          </wp:inline>
        </w:drawing>
      </w:r>
    </w:p>
    <w:p w14:paraId="0F1EA4E5" w14:textId="77777777" w:rsidR="00C81053" w:rsidRPr="00CD4FE7" w:rsidRDefault="00C81053" w:rsidP="00C81053">
      <w:pPr>
        <w:pStyle w:val="PlainText"/>
        <w:rPr>
          <w:rFonts w:cs="Calibri"/>
          <w:b/>
          <w:bCs/>
          <w:sz w:val="24"/>
          <w:szCs w:val="24"/>
          <w:lang w:val="en-US"/>
        </w:rPr>
      </w:pPr>
      <w:r w:rsidRPr="00CD4FE7">
        <w:rPr>
          <w:rFonts w:cs="Calibri"/>
          <w:b/>
          <w:bCs/>
          <w:sz w:val="24"/>
          <w:szCs w:val="24"/>
          <w:lang w:val="en-US"/>
        </w:rPr>
        <w:t>Lido Facebook &amp; Instagram Highlights</w:t>
      </w:r>
    </w:p>
    <w:p w14:paraId="25A890CD" w14:textId="77777777" w:rsidR="00C81053" w:rsidRPr="00CD4FE7" w:rsidRDefault="00C81053" w:rsidP="00C81053">
      <w:pPr>
        <w:pStyle w:val="PlainText"/>
        <w:rPr>
          <w:rFonts w:cs="Calibri"/>
          <w:b/>
          <w:bCs/>
          <w:sz w:val="24"/>
          <w:szCs w:val="24"/>
          <w:lang w:val="en-US"/>
        </w:rPr>
      </w:pPr>
    </w:p>
    <w:p w14:paraId="4EC7D75F" w14:textId="77777777" w:rsidR="00C81053" w:rsidRPr="00CD4FE7" w:rsidRDefault="00C81053" w:rsidP="00C81053">
      <w:pPr>
        <w:pStyle w:val="PlainText"/>
        <w:rPr>
          <w:rFonts w:cs="Calibri"/>
          <w:b/>
          <w:bCs/>
          <w:sz w:val="24"/>
          <w:szCs w:val="24"/>
          <w:lang w:val="en-US"/>
        </w:rPr>
      </w:pPr>
      <w:r w:rsidRPr="00CD4FE7">
        <w:rPr>
          <w:noProof/>
          <w:sz w:val="24"/>
          <w:szCs w:val="24"/>
        </w:rPr>
        <w:drawing>
          <wp:inline distT="0" distB="0" distL="0" distR="0" wp14:anchorId="07D76E24" wp14:editId="6EA910CD">
            <wp:extent cx="4008120" cy="2678430"/>
            <wp:effectExtent l="0" t="0" r="0" b="7620"/>
            <wp:docPr id="3566374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37451" name="Picture 1" descr="A screenshot of a computer&#10;&#10;Description automatically generated"/>
                    <pic:cNvPicPr/>
                  </pic:nvPicPr>
                  <pic:blipFill rotWithShape="1">
                    <a:blip r:embed="rId13"/>
                    <a:srcRect l="14652" t="19473" r="20582"/>
                    <a:stretch/>
                  </pic:blipFill>
                  <pic:spPr bwMode="auto">
                    <a:xfrm>
                      <a:off x="0" y="0"/>
                      <a:ext cx="4008120" cy="2678430"/>
                    </a:xfrm>
                    <a:prstGeom prst="rect">
                      <a:avLst/>
                    </a:prstGeom>
                    <a:ln>
                      <a:noFill/>
                    </a:ln>
                    <a:extLst>
                      <a:ext uri="{53640926-AAD7-44D8-BBD7-CCE9431645EC}">
                        <a14:shadowObscured xmlns:a14="http://schemas.microsoft.com/office/drawing/2010/main"/>
                      </a:ext>
                    </a:extLst>
                  </pic:spPr>
                </pic:pic>
              </a:graphicData>
            </a:graphic>
          </wp:inline>
        </w:drawing>
      </w:r>
    </w:p>
    <w:p w14:paraId="639E3B9D" w14:textId="77777777" w:rsidR="00C81053" w:rsidRPr="00CD4FE7" w:rsidRDefault="00C81053" w:rsidP="00C81053">
      <w:pPr>
        <w:pStyle w:val="PlainText"/>
        <w:rPr>
          <w:rFonts w:cs="Calibri"/>
          <w:b/>
          <w:bCs/>
          <w:sz w:val="24"/>
          <w:szCs w:val="24"/>
          <w:lang w:val="en-US"/>
        </w:rPr>
      </w:pPr>
      <w:r w:rsidRPr="00CD4FE7">
        <w:rPr>
          <w:rFonts w:cs="Calibri"/>
          <w:b/>
          <w:bCs/>
          <w:sz w:val="24"/>
          <w:szCs w:val="24"/>
          <w:lang w:val="en-US"/>
        </w:rPr>
        <w:t>Town Council/Centre Facebook &amp; Instagram Highlights</w:t>
      </w:r>
    </w:p>
    <w:p w14:paraId="6EC7EA2C" w14:textId="77777777" w:rsidR="005159FB" w:rsidRDefault="005159FB" w:rsidP="00387768">
      <w:pPr>
        <w:pStyle w:val="ListParagraph"/>
        <w:spacing w:line="276" w:lineRule="auto"/>
        <w:ind w:left="0"/>
        <w:contextualSpacing/>
        <w:rPr>
          <w:rFonts w:ascii="Calibri" w:hAnsi="Calibri" w:cs="Calibri"/>
          <w:bCs/>
        </w:rPr>
      </w:pPr>
    </w:p>
    <w:p w14:paraId="6155D206" w14:textId="65F2D02E" w:rsidR="00CE4CFB" w:rsidRPr="00BA2FEB" w:rsidRDefault="00CE4CFB" w:rsidP="00CE4CFB">
      <w:pPr>
        <w:pStyle w:val="ListParagraph"/>
        <w:spacing w:line="276" w:lineRule="auto"/>
        <w:ind w:left="0"/>
        <w:contextualSpacing/>
        <w:rPr>
          <w:rFonts w:ascii="Calibri" w:hAnsi="Calibri" w:cs="Calibri"/>
          <w:b/>
        </w:rPr>
      </w:pPr>
      <w:r w:rsidRPr="00BA2FEB">
        <w:rPr>
          <w:rFonts w:ascii="Calibri" w:hAnsi="Calibri" w:cs="Calibri"/>
          <w:b/>
        </w:rPr>
        <w:t>CE</w:t>
      </w:r>
      <w:r>
        <w:rPr>
          <w:rFonts w:ascii="Calibri" w:hAnsi="Calibri" w:cs="Calibri"/>
          <w:b/>
        </w:rPr>
        <w:t>3</w:t>
      </w:r>
      <w:r w:rsidR="00ED7C19">
        <w:rPr>
          <w:rFonts w:ascii="Calibri" w:hAnsi="Calibri" w:cs="Calibri"/>
          <w:b/>
        </w:rPr>
        <w:t>26</w:t>
      </w:r>
      <w:r w:rsidRPr="00BA2FEB">
        <w:rPr>
          <w:rFonts w:ascii="Calibri" w:hAnsi="Calibri" w:cs="Calibri"/>
          <w:b/>
        </w:rPr>
        <w:t xml:space="preserve">: </w:t>
      </w:r>
      <w:r>
        <w:rPr>
          <w:rFonts w:ascii="Calibri" w:hAnsi="Calibri" w:cs="Calibri"/>
          <w:b/>
        </w:rPr>
        <w:t xml:space="preserve">Climate and Ecology </w:t>
      </w:r>
      <w:r w:rsidR="00547F9B">
        <w:rPr>
          <w:rFonts w:ascii="Calibri" w:hAnsi="Calibri" w:cs="Calibri"/>
          <w:b/>
        </w:rPr>
        <w:t>Bill (</w:t>
      </w:r>
      <w:r w:rsidR="0001687E">
        <w:rPr>
          <w:rFonts w:ascii="Calibri" w:hAnsi="Calibri" w:cs="Calibri"/>
          <w:b/>
        </w:rPr>
        <w:t>GH</w:t>
      </w:r>
      <w:r>
        <w:rPr>
          <w:rFonts w:ascii="Calibri" w:hAnsi="Calibri" w:cs="Calibri"/>
          <w:b/>
        </w:rPr>
        <w:t xml:space="preserve"> 5mins) </w:t>
      </w:r>
      <w:r w:rsidRPr="00BA2FEB">
        <w:rPr>
          <w:rFonts w:ascii="Calibri" w:hAnsi="Calibri" w:cs="Calibri"/>
          <w:b/>
        </w:rPr>
        <w:t xml:space="preserve"> </w:t>
      </w:r>
    </w:p>
    <w:p w14:paraId="28DCA160" w14:textId="77777777" w:rsidR="00CE4CFB" w:rsidRDefault="00CE4CFB" w:rsidP="00CF400A">
      <w:pPr>
        <w:pStyle w:val="ListParagraph"/>
        <w:spacing w:line="276" w:lineRule="auto"/>
        <w:ind w:left="0"/>
        <w:contextualSpacing/>
        <w:rPr>
          <w:rFonts w:ascii="Calibri" w:hAnsi="Calibri" w:cs="Calibri"/>
          <w:b/>
        </w:rPr>
      </w:pPr>
    </w:p>
    <w:p w14:paraId="14492776" w14:textId="76A714CC" w:rsidR="00CE4CFB" w:rsidRPr="00B34821" w:rsidRDefault="00B34821" w:rsidP="00CF400A">
      <w:pPr>
        <w:pStyle w:val="ListParagraph"/>
        <w:spacing w:line="276" w:lineRule="auto"/>
        <w:ind w:left="0"/>
        <w:contextualSpacing/>
        <w:rPr>
          <w:rFonts w:ascii="Calibri" w:hAnsi="Calibri" w:cs="Calibri"/>
          <w:bCs/>
        </w:rPr>
      </w:pPr>
      <w:r w:rsidRPr="00B34821">
        <w:rPr>
          <w:rFonts w:ascii="Calibri" w:hAnsi="Calibri" w:cs="Calibri"/>
          <w:bCs/>
        </w:rPr>
        <w:t xml:space="preserve">To review the request from zero hour and agree the </w:t>
      </w:r>
      <w:r w:rsidR="00547F9B" w:rsidRPr="00B34821">
        <w:rPr>
          <w:rFonts w:ascii="Calibri" w:hAnsi="Calibri" w:cs="Calibri"/>
          <w:bCs/>
        </w:rPr>
        <w:t>council’s</w:t>
      </w:r>
      <w:r w:rsidRPr="00B34821">
        <w:rPr>
          <w:rFonts w:ascii="Calibri" w:hAnsi="Calibri" w:cs="Calibri"/>
          <w:bCs/>
        </w:rPr>
        <w:t xml:space="preserve"> response. </w:t>
      </w:r>
    </w:p>
    <w:p w14:paraId="6889748E" w14:textId="77777777" w:rsidR="00B34821" w:rsidRDefault="00B34821" w:rsidP="00CE4CFB">
      <w:pPr>
        <w:rPr>
          <w:rFonts w:asciiTheme="minorHAnsi" w:hAnsiTheme="minorHAnsi" w:cstheme="minorHAnsi"/>
        </w:rPr>
      </w:pPr>
    </w:p>
    <w:p w14:paraId="02F1D7A5" w14:textId="00533A67" w:rsidR="00CE4CFB" w:rsidRPr="006F34EA" w:rsidRDefault="00CE4CFB" w:rsidP="00CE4CFB">
      <w:pPr>
        <w:rPr>
          <w:rFonts w:asciiTheme="minorHAnsi" w:hAnsiTheme="minorHAnsi" w:cstheme="minorHAnsi"/>
          <w:sz w:val="22"/>
          <w:szCs w:val="22"/>
        </w:rPr>
      </w:pPr>
      <w:r w:rsidRPr="006F34EA">
        <w:rPr>
          <w:rFonts w:asciiTheme="minorHAnsi" w:hAnsiTheme="minorHAnsi" w:cstheme="minorHAnsi"/>
        </w:rPr>
        <w:t>I'm writing on behalf of Zero Hour and seeking Ware Town Council support for the </w:t>
      </w:r>
      <w:hyperlink r:id="rId14" w:tgtFrame="_blank" w:history="1">
        <w:r w:rsidRPr="006F34EA">
          <w:rPr>
            <w:rStyle w:val="Hyperlink"/>
            <w:rFonts w:asciiTheme="minorHAnsi" w:hAnsiTheme="minorHAnsi" w:cstheme="minorHAnsi"/>
          </w:rPr>
          <w:t>Climate and Ecology Bill</w:t>
        </w:r>
      </w:hyperlink>
      <w:r w:rsidRPr="006F34EA">
        <w:rPr>
          <w:rFonts w:asciiTheme="minorHAnsi" w:hAnsiTheme="minorHAnsi" w:cstheme="minorHAnsi"/>
        </w:rPr>
        <w:t>, which is due for its second reading on </w:t>
      </w:r>
      <w:hyperlink r:id="rId15" w:tgtFrame="_blank" w:history="1">
        <w:r w:rsidRPr="006F34EA">
          <w:rPr>
            <w:rStyle w:val="Hyperlink"/>
            <w:rFonts w:asciiTheme="minorHAnsi" w:hAnsiTheme="minorHAnsi" w:cstheme="minorHAnsi"/>
          </w:rPr>
          <w:t>24 November.</w:t>
        </w:r>
      </w:hyperlink>
      <w:r w:rsidRPr="006F34EA">
        <w:rPr>
          <w:rFonts w:asciiTheme="minorHAnsi" w:hAnsiTheme="minorHAnsi" w:cstheme="minorHAnsi"/>
        </w:rPr>
        <w:br/>
      </w:r>
      <w:r w:rsidRPr="006F34EA">
        <w:rPr>
          <w:rFonts w:asciiTheme="minorHAnsi" w:hAnsiTheme="minorHAnsi" w:cstheme="minorHAnsi"/>
        </w:rPr>
        <w:br/>
        <w:t>We recognise that parish and town councils are influential organisations, with links to the local community, regional charities and civic bodies. Ware Town Council is on the front line when it comes to protecting the places and communities we love and cherish.</w:t>
      </w:r>
      <w:r w:rsidRPr="006F34EA">
        <w:rPr>
          <w:rFonts w:asciiTheme="minorHAnsi" w:hAnsiTheme="minorHAnsi" w:cstheme="minorHAnsi"/>
        </w:rPr>
        <w:br/>
      </w:r>
      <w:r w:rsidRPr="006F34EA">
        <w:rPr>
          <w:rFonts w:asciiTheme="minorHAnsi" w:hAnsiTheme="minorHAnsi" w:cstheme="minorHAnsi"/>
        </w:rPr>
        <w:br/>
      </w:r>
      <w:r w:rsidRPr="006F34EA">
        <w:rPr>
          <w:rFonts w:asciiTheme="minorHAnsi" w:hAnsiTheme="minorHAnsi" w:cstheme="minorHAnsi"/>
        </w:rPr>
        <w:lastRenderedPageBreak/>
        <w:t>We are writing to ask your council to join the </w:t>
      </w:r>
      <w:hyperlink r:id="rId16" w:tgtFrame="_blank" w:history="1">
        <w:r w:rsidRPr="006F34EA">
          <w:rPr>
            <w:rStyle w:val="Hyperlink"/>
            <w:rFonts w:asciiTheme="minorHAnsi" w:hAnsiTheme="minorHAnsi" w:cstheme="minorHAnsi"/>
          </w:rPr>
          <w:t>168 parish &amp; town councils</w:t>
        </w:r>
      </w:hyperlink>
      <w:r w:rsidRPr="006F34EA">
        <w:rPr>
          <w:rFonts w:asciiTheme="minorHAnsi" w:hAnsiTheme="minorHAnsi" w:cstheme="minorHAnsi"/>
        </w:rPr>
        <w:t> across the UK to support the </w:t>
      </w:r>
      <w:hyperlink r:id="rId17" w:tgtFrame="_blank" w:history="1">
        <w:r w:rsidRPr="006F34EA">
          <w:rPr>
            <w:rStyle w:val="Hyperlink"/>
            <w:rFonts w:asciiTheme="minorHAnsi" w:hAnsiTheme="minorHAnsi" w:cstheme="minorHAnsi"/>
          </w:rPr>
          <w:t>Climate and Ecology Bill </w:t>
        </w:r>
      </w:hyperlink>
      <w:r w:rsidRPr="006F34EA">
        <w:rPr>
          <w:rFonts w:asciiTheme="minorHAnsi" w:hAnsiTheme="minorHAnsi" w:cstheme="minorHAnsi"/>
        </w:rPr>
        <w:t>and add your voice to those organisations calling for joined-up action that provides an adequate, commensurate response to the emergency of our natural world, our parks, villages and towns, our landscapes and wildlife.</w:t>
      </w:r>
      <w:r w:rsidRPr="006F34EA">
        <w:rPr>
          <w:rFonts w:asciiTheme="minorHAnsi" w:hAnsiTheme="minorHAnsi" w:cstheme="minorHAnsi"/>
        </w:rPr>
        <w:br/>
        <w:t> </w:t>
      </w:r>
      <w:r w:rsidRPr="006F34EA">
        <w:rPr>
          <w:rFonts w:asciiTheme="minorHAnsi" w:hAnsiTheme="minorHAnsi" w:cstheme="minorHAnsi"/>
        </w:rPr>
        <w:br/>
        <w:t>We have a </w:t>
      </w:r>
      <w:hyperlink r:id="rId18" w:tgtFrame="_blank" w:history="1">
        <w:r w:rsidRPr="006F34EA">
          <w:rPr>
            <w:rStyle w:val="Hyperlink"/>
            <w:rFonts w:asciiTheme="minorHAnsi" w:hAnsiTheme="minorHAnsi" w:cstheme="minorHAnsi"/>
          </w:rPr>
          <w:t>draft motion</w:t>
        </w:r>
      </w:hyperlink>
      <w:r w:rsidRPr="006F34EA">
        <w:rPr>
          <w:rFonts w:asciiTheme="minorHAnsi" w:hAnsiTheme="minorHAnsi" w:cstheme="minorHAnsi"/>
        </w:rPr>
        <w:t xml:space="preserve">, which you may find useful. If Ware Town Council is supportive, we are asking that after the motion is </w:t>
      </w:r>
      <w:r w:rsidR="00165801" w:rsidRPr="006F34EA">
        <w:rPr>
          <w:rFonts w:asciiTheme="minorHAnsi" w:hAnsiTheme="minorHAnsi" w:cstheme="minorHAnsi"/>
        </w:rPr>
        <w:t>passed, Ware</w:t>
      </w:r>
      <w:r w:rsidRPr="006F34EA">
        <w:rPr>
          <w:rFonts w:asciiTheme="minorHAnsi" w:hAnsiTheme="minorHAnsi" w:cstheme="minorHAnsi"/>
        </w:rPr>
        <w:t xml:space="preserve"> Town Council issues a press release that it has done so and writes and requests your MP(s) to also publicly support the CE Bill </w:t>
      </w:r>
      <w:r w:rsidRPr="006F34EA">
        <w:rPr>
          <w:rFonts w:asciiTheme="minorHAnsi" w:hAnsiTheme="minorHAnsi" w:cstheme="minorHAnsi"/>
          <w:i/>
          <w:iCs/>
        </w:rPr>
        <w:t>(if they are one of the </w:t>
      </w:r>
      <w:hyperlink r:id="rId19" w:tgtFrame="_blank" w:history="1">
        <w:r w:rsidRPr="006F34EA">
          <w:rPr>
            <w:rStyle w:val="Hyperlink"/>
            <w:rFonts w:asciiTheme="minorHAnsi" w:hAnsiTheme="minorHAnsi" w:cstheme="minorHAnsi"/>
            <w:i/>
            <w:iCs/>
          </w:rPr>
          <w:t>130 that have already done so</w:t>
        </w:r>
      </w:hyperlink>
      <w:r w:rsidRPr="006F34EA">
        <w:rPr>
          <w:rFonts w:asciiTheme="minorHAnsi" w:hAnsiTheme="minorHAnsi" w:cstheme="minorHAnsi"/>
          <w:i/>
          <w:iCs/>
        </w:rPr>
        <w:t>, please write and thank them for being supporters).</w:t>
      </w:r>
      <w:r w:rsidRPr="006F34EA">
        <w:rPr>
          <w:rFonts w:asciiTheme="minorHAnsi" w:hAnsiTheme="minorHAnsi" w:cstheme="minorHAnsi"/>
        </w:rPr>
        <w:br/>
      </w:r>
      <w:r w:rsidRPr="006F34EA">
        <w:rPr>
          <w:rFonts w:asciiTheme="minorHAnsi" w:hAnsiTheme="minorHAnsi" w:cstheme="minorHAnsi"/>
        </w:rPr>
        <w:br/>
        <w:t>The </w:t>
      </w:r>
      <w:hyperlink r:id="rId20" w:tgtFrame="_blank" w:history="1">
        <w:r w:rsidRPr="006F34EA">
          <w:rPr>
            <w:rStyle w:val="Hyperlink"/>
            <w:rFonts w:asciiTheme="minorHAnsi" w:hAnsiTheme="minorHAnsi" w:cstheme="minorHAnsi"/>
          </w:rPr>
          <w:t>Climate and Ecology Bill</w:t>
        </w:r>
      </w:hyperlink>
      <w:r w:rsidRPr="006F34EA">
        <w:rPr>
          <w:rFonts w:asciiTheme="minorHAnsi" w:hAnsiTheme="minorHAnsi" w:cstheme="minorHAnsi"/>
        </w:rPr>
        <w:t>, if made law, would ensure that:</w:t>
      </w:r>
      <w:r w:rsidRPr="006F34EA">
        <w:rPr>
          <w:rFonts w:asciiTheme="minorHAnsi" w:hAnsiTheme="minorHAnsi" w:cstheme="minorHAnsi"/>
        </w:rPr>
        <w:br/>
      </w:r>
      <w:r w:rsidRPr="006F34EA">
        <w:rPr>
          <w:rFonts w:asciiTheme="minorHAnsi" w:hAnsiTheme="minorHAnsi" w:cstheme="minorHAnsi"/>
        </w:rPr>
        <w:br/>
        <w:t>- The threat facing nature is tackled shoulder to shoulder with the climate crisis in a joined-up approach.</w:t>
      </w:r>
      <w:r w:rsidRPr="006F34EA">
        <w:rPr>
          <w:rFonts w:asciiTheme="minorHAnsi" w:hAnsiTheme="minorHAnsi" w:cstheme="minorHAnsi"/>
        </w:rPr>
        <w:br/>
      </w:r>
      <w:r w:rsidRPr="006F34EA">
        <w:rPr>
          <w:rFonts w:asciiTheme="minorHAnsi" w:hAnsiTheme="minorHAnsi" w:cstheme="minorHAnsi"/>
        </w:rPr>
        <w:br/>
        <w:t>- The Paris Agreement is enshrined into law to ensure that the UK does its real fair share to limit global temperature rise to the most stringent end of the Paris agreement - 1.5°C.</w:t>
      </w:r>
      <w:r w:rsidRPr="006F34EA">
        <w:rPr>
          <w:rFonts w:asciiTheme="minorHAnsi" w:hAnsiTheme="minorHAnsi" w:cstheme="minorHAnsi"/>
        </w:rPr>
        <w:br/>
      </w:r>
      <w:r w:rsidRPr="006F34EA">
        <w:rPr>
          <w:rFonts w:asciiTheme="minorHAnsi" w:hAnsiTheme="minorHAnsi" w:cstheme="minorHAnsi"/>
        </w:rPr>
        <w:br/>
        <w:t>- The UK takes full responsibility for our entire greenhouse gas footprint by accounting for all of the emissions that take place overseas to manufacture, transport and dispose of the goods and services we import and consume)- </w:t>
      </w:r>
      <w:r w:rsidRPr="006F34EA">
        <w:rPr>
          <w:rFonts w:asciiTheme="minorHAnsi" w:hAnsiTheme="minorHAnsi" w:cstheme="minorHAnsi"/>
        </w:rPr>
        <w:br/>
      </w:r>
      <w:r w:rsidRPr="006F34EA">
        <w:rPr>
          <w:rFonts w:asciiTheme="minorHAnsi" w:hAnsiTheme="minorHAnsi" w:cstheme="minorHAnsi"/>
        </w:rPr>
        <w:br/>
        <w:t>- The government deliver a climate and nature assembly that is representative of the UK population, working directly with the Government and Parliament to ensure that all voices are heard and that no one is left behind.</w:t>
      </w:r>
      <w:r w:rsidRPr="006F34EA">
        <w:rPr>
          <w:rFonts w:asciiTheme="minorHAnsi" w:hAnsiTheme="minorHAnsi" w:cstheme="minorHAnsi"/>
        </w:rPr>
        <w:br/>
      </w:r>
      <w:r w:rsidRPr="006F34EA">
        <w:rPr>
          <w:rFonts w:asciiTheme="minorHAnsi" w:hAnsiTheme="minorHAnsi" w:cstheme="minorHAnsi"/>
        </w:rPr>
        <w:br/>
        <w:t>More information about the CE Bill and supporting organisations can be found at </w:t>
      </w:r>
      <w:hyperlink r:id="rId21" w:tgtFrame="_blank" w:history="1">
        <w:r w:rsidRPr="006F34EA">
          <w:rPr>
            <w:rStyle w:val="Hyperlink"/>
            <w:rFonts w:asciiTheme="minorHAnsi" w:hAnsiTheme="minorHAnsi" w:cstheme="minorHAnsi"/>
          </w:rPr>
          <w:t>https://www.zerohour.uk/</w:t>
        </w:r>
      </w:hyperlink>
      <w:r w:rsidRPr="006F34EA">
        <w:rPr>
          <w:rFonts w:asciiTheme="minorHAnsi" w:hAnsiTheme="minorHAnsi" w:cstheme="minorHAnsi"/>
        </w:rPr>
        <w:t>; this </w:t>
      </w:r>
      <w:hyperlink r:id="rId22" w:tgtFrame="_blank" w:history="1">
        <w:r w:rsidRPr="006F34EA">
          <w:rPr>
            <w:rStyle w:val="Hyperlink"/>
            <w:rFonts w:asciiTheme="minorHAnsi" w:hAnsiTheme="minorHAnsi" w:cstheme="minorHAnsi"/>
          </w:rPr>
          <w:t>2-minute video</w:t>
        </w:r>
      </w:hyperlink>
      <w:r w:rsidRPr="006F34EA">
        <w:rPr>
          <w:rFonts w:asciiTheme="minorHAnsi" w:hAnsiTheme="minorHAnsi" w:cstheme="minorHAnsi"/>
        </w:rPr>
        <w:t> or a </w:t>
      </w:r>
      <w:hyperlink r:id="rId23" w:tgtFrame="_blank" w:history="1">
        <w:r w:rsidRPr="006F34EA">
          <w:rPr>
            <w:rStyle w:val="Hyperlink"/>
            <w:rFonts w:asciiTheme="minorHAnsi" w:hAnsiTheme="minorHAnsi" w:cstheme="minorHAnsi"/>
          </w:rPr>
          <w:t>15-minute presentation</w:t>
        </w:r>
      </w:hyperlink>
      <w:r w:rsidRPr="006F34EA">
        <w:rPr>
          <w:rFonts w:asciiTheme="minorHAnsi" w:hAnsiTheme="minorHAnsi" w:cstheme="minorHAnsi"/>
        </w:rPr>
        <w:t xml:space="preserve"> may also prove useful. </w:t>
      </w:r>
    </w:p>
    <w:p w14:paraId="4CF1A945" w14:textId="77777777" w:rsidR="00CE4CFB" w:rsidRDefault="00CE4CFB" w:rsidP="00CF400A">
      <w:pPr>
        <w:pStyle w:val="ListParagraph"/>
        <w:spacing w:line="276" w:lineRule="auto"/>
        <w:ind w:left="0"/>
        <w:contextualSpacing/>
        <w:rPr>
          <w:rFonts w:ascii="Calibri" w:hAnsi="Calibri" w:cs="Calibri"/>
          <w:b/>
        </w:rPr>
      </w:pPr>
    </w:p>
    <w:p w14:paraId="3FB20666" w14:textId="77777777" w:rsidR="006C7F18" w:rsidRDefault="006C7F18" w:rsidP="00B05A5F">
      <w:pPr>
        <w:pStyle w:val="ListParagraph"/>
        <w:spacing w:line="276" w:lineRule="auto"/>
        <w:ind w:left="0"/>
        <w:contextualSpacing/>
        <w:rPr>
          <w:rFonts w:ascii="Calibri" w:hAnsi="Calibri" w:cs="Calibri"/>
          <w:b/>
        </w:rPr>
      </w:pPr>
    </w:p>
    <w:p w14:paraId="0DA2479E" w14:textId="778E2121" w:rsidR="006C7F18" w:rsidRDefault="007C7657" w:rsidP="00B05A5F">
      <w:pPr>
        <w:pStyle w:val="ListParagraph"/>
        <w:spacing w:line="276" w:lineRule="auto"/>
        <w:ind w:left="0"/>
        <w:contextualSpacing/>
        <w:rPr>
          <w:rFonts w:ascii="Calibri" w:hAnsi="Calibri" w:cs="Calibri"/>
          <w:b/>
        </w:rPr>
      </w:pPr>
      <w:r>
        <w:rPr>
          <w:rFonts w:ascii="Calibri" w:hAnsi="Calibri" w:cs="Calibri"/>
          <w:b/>
        </w:rPr>
        <w:t xml:space="preserve">Resolved: </w:t>
      </w:r>
      <w:r w:rsidRPr="007C7657">
        <w:rPr>
          <w:rFonts w:ascii="Calibri" w:hAnsi="Calibri" w:cs="Calibri"/>
          <w:bCs/>
        </w:rPr>
        <w:t>To support the bill</w:t>
      </w:r>
      <w:r w:rsidR="001641A1">
        <w:rPr>
          <w:rFonts w:ascii="Calibri" w:hAnsi="Calibri" w:cs="Calibri"/>
          <w:bCs/>
        </w:rPr>
        <w:t>, to pass a motion at Full Council in December</w:t>
      </w:r>
      <w:r w:rsidR="00036408">
        <w:rPr>
          <w:rFonts w:ascii="Calibri" w:hAnsi="Calibri" w:cs="Calibri"/>
          <w:bCs/>
        </w:rPr>
        <w:t xml:space="preserve"> and write to </w:t>
      </w:r>
      <w:r w:rsidR="00926933">
        <w:rPr>
          <w:rFonts w:ascii="Calibri" w:hAnsi="Calibri" w:cs="Calibri"/>
          <w:bCs/>
        </w:rPr>
        <w:t>our local MP</w:t>
      </w:r>
      <w:r w:rsidR="001641A1">
        <w:rPr>
          <w:rFonts w:ascii="Calibri" w:hAnsi="Calibri" w:cs="Calibri"/>
          <w:bCs/>
        </w:rPr>
        <w:t xml:space="preserve">. </w:t>
      </w:r>
      <w:r>
        <w:rPr>
          <w:rFonts w:ascii="Calibri" w:hAnsi="Calibri" w:cs="Calibri"/>
          <w:b/>
        </w:rPr>
        <w:t xml:space="preserve"> </w:t>
      </w:r>
    </w:p>
    <w:p w14:paraId="576BF9B6" w14:textId="77777777" w:rsidR="006C7F18" w:rsidRDefault="006C7F18" w:rsidP="00B05A5F">
      <w:pPr>
        <w:pStyle w:val="ListParagraph"/>
        <w:spacing w:line="276" w:lineRule="auto"/>
        <w:ind w:left="0"/>
        <w:contextualSpacing/>
        <w:rPr>
          <w:rFonts w:ascii="Calibri" w:hAnsi="Calibri" w:cs="Calibri"/>
          <w:b/>
        </w:rPr>
      </w:pPr>
    </w:p>
    <w:p w14:paraId="72652C5E" w14:textId="6BD9F4DA" w:rsidR="00B05A5F" w:rsidRPr="00BA2FEB" w:rsidRDefault="00B05A5F" w:rsidP="00B05A5F">
      <w:pPr>
        <w:pStyle w:val="ListParagraph"/>
        <w:spacing w:line="276" w:lineRule="auto"/>
        <w:ind w:left="0"/>
        <w:contextualSpacing/>
        <w:rPr>
          <w:rFonts w:ascii="Calibri" w:hAnsi="Calibri" w:cs="Calibri"/>
          <w:b/>
        </w:rPr>
      </w:pPr>
      <w:r w:rsidRPr="00BA2FEB">
        <w:rPr>
          <w:rFonts w:ascii="Calibri" w:hAnsi="Calibri" w:cs="Calibri"/>
          <w:b/>
        </w:rPr>
        <w:t>CE</w:t>
      </w:r>
      <w:r>
        <w:rPr>
          <w:rFonts w:ascii="Calibri" w:hAnsi="Calibri" w:cs="Calibri"/>
          <w:b/>
        </w:rPr>
        <w:t>3</w:t>
      </w:r>
      <w:r w:rsidR="00F8075F">
        <w:rPr>
          <w:rFonts w:ascii="Calibri" w:hAnsi="Calibri" w:cs="Calibri"/>
          <w:b/>
        </w:rPr>
        <w:t>27</w:t>
      </w:r>
      <w:r w:rsidRPr="00BA2FEB">
        <w:rPr>
          <w:rFonts w:ascii="Calibri" w:hAnsi="Calibri" w:cs="Calibri"/>
          <w:b/>
        </w:rPr>
        <w:t xml:space="preserve">: </w:t>
      </w:r>
      <w:r>
        <w:rPr>
          <w:rFonts w:ascii="Calibri" w:hAnsi="Calibri" w:cs="Calibri"/>
          <w:b/>
        </w:rPr>
        <w:t xml:space="preserve">Sele School </w:t>
      </w:r>
      <w:r w:rsidR="00155563">
        <w:rPr>
          <w:rFonts w:ascii="Calibri" w:hAnsi="Calibri" w:cs="Calibri"/>
          <w:b/>
        </w:rPr>
        <w:t xml:space="preserve">consultation </w:t>
      </w:r>
      <w:r>
        <w:rPr>
          <w:rFonts w:ascii="Calibri" w:hAnsi="Calibri" w:cs="Calibri"/>
          <w:b/>
        </w:rPr>
        <w:t>(</w:t>
      </w:r>
      <w:r w:rsidR="00FC5667">
        <w:rPr>
          <w:rFonts w:ascii="Calibri" w:hAnsi="Calibri" w:cs="Calibri"/>
          <w:b/>
        </w:rPr>
        <w:t>GH</w:t>
      </w:r>
      <w:r>
        <w:rPr>
          <w:rFonts w:ascii="Calibri" w:hAnsi="Calibri" w:cs="Calibri"/>
          <w:b/>
        </w:rPr>
        <w:t xml:space="preserve"> 5mins) </w:t>
      </w:r>
      <w:r w:rsidRPr="00BA2FEB">
        <w:rPr>
          <w:rFonts w:ascii="Calibri" w:hAnsi="Calibri" w:cs="Calibri"/>
          <w:b/>
        </w:rPr>
        <w:t xml:space="preserve"> </w:t>
      </w:r>
    </w:p>
    <w:p w14:paraId="515AF321" w14:textId="77777777" w:rsidR="00CE4CFB" w:rsidRDefault="00CE4CFB" w:rsidP="00CF400A">
      <w:pPr>
        <w:pStyle w:val="ListParagraph"/>
        <w:spacing w:line="276" w:lineRule="auto"/>
        <w:ind w:left="0"/>
        <w:contextualSpacing/>
        <w:rPr>
          <w:rFonts w:ascii="Calibri" w:hAnsi="Calibri" w:cs="Calibri"/>
          <w:b/>
        </w:rPr>
      </w:pPr>
    </w:p>
    <w:p w14:paraId="087F7432" w14:textId="4DB03E94" w:rsidR="00DD403E" w:rsidRPr="00B34821" w:rsidRDefault="00DD403E" w:rsidP="00DD403E">
      <w:pPr>
        <w:pStyle w:val="ListParagraph"/>
        <w:spacing w:line="276" w:lineRule="auto"/>
        <w:ind w:left="0"/>
        <w:contextualSpacing/>
        <w:rPr>
          <w:rFonts w:ascii="Calibri" w:hAnsi="Calibri" w:cs="Calibri"/>
          <w:bCs/>
        </w:rPr>
      </w:pPr>
      <w:r w:rsidRPr="00B34821">
        <w:rPr>
          <w:rFonts w:ascii="Calibri" w:hAnsi="Calibri" w:cs="Calibri"/>
          <w:bCs/>
        </w:rPr>
        <w:t xml:space="preserve">To review the request from </w:t>
      </w:r>
      <w:r>
        <w:rPr>
          <w:rFonts w:ascii="Calibri" w:hAnsi="Calibri" w:cs="Calibri"/>
          <w:bCs/>
        </w:rPr>
        <w:t>Sele Sc</w:t>
      </w:r>
      <w:r w:rsidR="0001687E">
        <w:rPr>
          <w:rFonts w:ascii="Calibri" w:hAnsi="Calibri" w:cs="Calibri"/>
          <w:bCs/>
        </w:rPr>
        <w:t xml:space="preserve">hool </w:t>
      </w:r>
      <w:r w:rsidRPr="00B34821">
        <w:rPr>
          <w:rFonts w:ascii="Calibri" w:hAnsi="Calibri" w:cs="Calibri"/>
          <w:bCs/>
        </w:rPr>
        <w:t xml:space="preserve">and agree the </w:t>
      </w:r>
      <w:r w:rsidR="00165801" w:rsidRPr="00B34821">
        <w:rPr>
          <w:rFonts w:ascii="Calibri" w:hAnsi="Calibri" w:cs="Calibri"/>
          <w:bCs/>
        </w:rPr>
        <w:t>council’s</w:t>
      </w:r>
      <w:r w:rsidRPr="00B34821">
        <w:rPr>
          <w:rFonts w:ascii="Calibri" w:hAnsi="Calibri" w:cs="Calibri"/>
          <w:bCs/>
        </w:rPr>
        <w:t xml:space="preserve"> response. </w:t>
      </w:r>
    </w:p>
    <w:p w14:paraId="68EE112B" w14:textId="77777777" w:rsidR="00CE4CFB" w:rsidRDefault="00CE4CFB" w:rsidP="00CF400A">
      <w:pPr>
        <w:pStyle w:val="ListParagraph"/>
        <w:spacing w:line="276" w:lineRule="auto"/>
        <w:ind w:left="0"/>
        <w:contextualSpacing/>
        <w:rPr>
          <w:rFonts w:ascii="Calibri" w:hAnsi="Calibri" w:cs="Calibri"/>
          <w:b/>
        </w:rPr>
      </w:pPr>
    </w:p>
    <w:p w14:paraId="28BC3D34" w14:textId="77777777" w:rsidR="00B05A5F" w:rsidRPr="007733C3" w:rsidRDefault="00B05A5F" w:rsidP="00B05A5F">
      <w:pPr>
        <w:shd w:val="clear" w:color="auto" w:fill="FFFFFF"/>
        <w:rPr>
          <w:rFonts w:asciiTheme="minorHAnsi" w:hAnsiTheme="minorHAnsi" w:cstheme="minorHAnsi"/>
        </w:rPr>
      </w:pPr>
      <w:r w:rsidRPr="007733C3">
        <w:rPr>
          <w:rFonts w:asciiTheme="minorHAnsi" w:hAnsiTheme="minorHAnsi" w:cstheme="minorHAnsi"/>
          <w:color w:val="242424"/>
        </w:rPr>
        <w:t xml:space="preserve">The Sele School is carrying out a consultation on changing the number of students admitted to the school each year; if agreed the change will take place from the September 2025 intake. The reason for proposing this change is that our Governors and Senior Leadership believe that the current stated admission number is higher than the school's facilities can </w:t>
      </w:r>
      <w:proofErr w:type="gramStart"/>
      <w:r w:rsidRPr="007733C3">
        <w:rPr>
          <w:rFonts w:asciiTheme="minorHAnsi" w:hAnsiTheme="minorHAnsi" w:cstheme="minorHAnsi"/>
          <w:color w:val="242424"/>
        </w:rPr>
        <w:t>actually accommodate</w:t>
      </w:r>
      <w:proofErr w:type="gramEnd"/>
      <w:r w:rsidRPr="007733C3">
        <w:rPr>
          <w:rFonts w:asciiTheme="minorHAnsi" w:hAnsiTheme="minorHAnsi" w:cstheme="minorHAnsi"/>
          <w:color w:val="242424"/>
        </w:rPr>
        <w:t>.</w:t>
      </w:r>
    </w:p>
    <w:p w14:paraId="5884CB55" w14:textId="77777777" w:rsidR="00B05A5F" w:rsidRPr="007733C3" w:rsidRDefault="00B05A5F" w:rsidP="00B05A5F">
      <w:pPr>
        <w:shd w:val="clear" w:color="auto" w:fill="FFFFFF"/>
        <w:rPr>
          <w:rFonts w:asciiTheme="minorHAnsi" w:hAnsiTheme="minorHAnsi" w:cstheme="minorHAnsi"/>
        </w:rPr>
      </w:pPr>
    </w:p>
    <w:p w14:paraId="797954BE" w14:textId="77777777" w:rsidR="00B05A5F" w:rsidRPr="007733C3" w:rsidRDefault="00B05A5F" w:rsidP="00B05A5F">
      <w:pPr>
        <w:shd w:val="clear" w:color="auto" w:fill="FFFFFF"/>
        <w:rPr>
          <w:rFonts w:asciiTheme="minorHAnsi" w:hAnsiTheme="minorHAnsi" w:cstheme="minorHAnsi"/>
        </w:rPr>
      </w:pPr>
      <w:r w:rsidRPr="007733C3">
        <w:rPr>
          <w:rFonts w:asciiTheme="minorHAnsi" w:hAnsiTheme="minorHAnsi" w:cstheme="minorHAnsi"/>
          <w:color w:val="242424"/>
        </w:rPr>
        <w:t>As a Town Council which falls within our Priority Area for admissions, I am writing to inform you of this proposal; please see the attached letter for full details of the proposed change and the reasons why this is felt to be necessary. I also attach the proposed Admission Arrangements for the 2025 - 2026 academic year and the Sixth Form Application Form for completeness.</w:t>
      </w:r>
    </w:p>
    <w:p w14:paraId="3EB4E732" w14:textId="77777777" w:rsidR="00B05A5F" w:rsidRPr="007733C3" w:rsidRDefault="00B05A5F" w:rsidP="00B05A5F">
      <w:pPr>
        <w:shd w:val="clear" w:color="auto" w:fill="FFFFFF"/>
        <w:rPr>
          <w:rFonts w:asciiTheme="minorHAnsi" w:hAnsiTheme="minorHAnsi" w:cstheme="minorHAnsi"/>
        </w:rPr>
      </w:pPr>
    </w:p>
    <w:p w14:paraId="3D1651D7" w14:textId="77777777" w:rsidR="00B05A5F" w:rsidRPr="007733C3" w:rsidRDefault="00B05A5F" w:rsidP="00B05A5F">
      <w:pPr>
        <w:shd w:val="clear" w:color="auto" w:fill="FFFFFF"/>
        <w:rPr>
          <w:rFonts w:asciiTheme="minorHAnsi" w:hAnsiTheme="minorHAnsi" w:cstheme="minorHAnsi"/>
        </w:rPr>
      </w:pPr>
      <w:r w:rsidRPr="007733C3">
        <w:rPr>
          <w:rFonts w:asciiTheme="minorHAnsi" w:hAnsiTheme="minorHAnsi" w:cstheme="minorHAnsi"/>
          <w:color w:val="242424"/>
        </w:rPr>
        <w:lastRenderedPageBreak/>
        <w:t xml:space="preserve">All of this information can also be found on the school website </w:t>
      </w:r>
      <w:hyperlink r:id="rId24" w:tgtFrame="_blank" w:tooltip="https://www.sele.herts.sch.uk/Admissions-Consultation-for-2025-2026/" w:history="1">
        <w:r w:rsidRPr="007733C3">
          <w:rPr>
            <w:rStyle w:val="Hyperlink"/>
            <w:rFonts w:asciiTheme="minorHAnsi" w:hAnsiTheme="minorHAnsi" w:cstheme="minorHAnsi"/>
          </w:rPr>
          <w:t>Admissions Consultation for 2025 - 2026</w:t>
        </w:r>
      </w:hyperlink>
      <w:r w:rsidRPr="007733C3">
        <w:rPr>
          <w:rFonts w:asciiTheme="minorHAnsi" w:hAnsiTheme="minorHAnsi" w:cstheme="minorHAnsi"/>
          <w:color w:val="242424"/>
        </w:rPr>
        <w:t> page by following the link.</w:t>
      </w:r>
    </w:p>
    <w:p w14:paraId="1C4E756E" w14:textId="77777777" w:rsidR="00B05A5F" w:rsidRPr="007733C3" w:rsidRDefault="00B05A5F" w:rsidP="00B05A5F">
      <w:pPr>
        <w:shd w:val="clear" w:color="auto" w:fill="FFFFFF"/>
        <w:rPr>
          <w:rFonts w:asciiTheme="minorHAnsi" w:hAnsiTheme="minorHAnsi" w:cstheme="minorHAnsi"/>
        </w:rPr>
      </w:pPr>
    </w:p>
    <w:p w14:paraId="08FBCC04" w14:textId="77777777" w:rsidR="00B05A5F" w:rsidRPr="007733C3" w:rsidRDefault="00B05A5F" w:rsidP="00B05A5F">
      <w:pPr>
        <w:shd w:val="clear" w:color="auto" w:fill="FFFFFF"/>
        <w:rPr>
          <w:rFonts w:asciiTheme="minorHAnsi" w:hAnsiTheme="minorHAnsi" w:cstheme="minorHAnsi"/>
        </w:rPr>
      </w:pPr>
      <w:r w:rsidRPr="007733C3">
        <w:rPr>
          <w:rFonts w:asciiTheme="minorHAnsi" w:hAnsiTheme="minorHAnsi" w:cstheme="minorHAnsi"/>
          <w:color w:val="242424"/>
        </w:rPr>
        <w:t xml:space="preserve">We would like to hear your views. If you wish to comment, please do so no later than 11 December 2023 by emailing </w:t>
      </w:r>
      <w:hyperlink r:id="rId25" w:history="1">
        <w:r w:rsidRPr="007733C3">
          <w:rPr>
            <w:rStyle w:val="Hyperlink"/>
            <w:rFonts w:asciiTheme="minorHAnsi" w:hAnsiTheme="minorHAnsi" w:cstheme="minorHAnsi"/>
          </w:rPr>
          <w:t>sbruton@sele.herts.sch.uk</w:t>
        </w:r>
      </w:hyperlink>
      <w:r w:rsidRPr="007733C3">
        <w:rPr>
          <w:rFonts w:asciiTheme="minorHAnsi" w:hAnsiTheme="minorHAnsi" w:cstheme="minorHAnsi"/>
          <w:color w:val="242424"/>
        </w:rPr>
        <w:t> who will ensure that your comments are passed to Governors and to the Senior Leadership Team.</w:t>
      </w:r>
    </w:p>
    <w:p w14:paraId="3ECE5AC5" w14:textId="77777777" w:rsidR="00B05A5F" w:rsidRPr="007733C3" w:rsidRDefault="00B05A5F" w:rsidP="00B05A5F">
      <w:pPr>
        <w:shd w:val="clear" w:color="auto" w:fill="FFFFFF"/>
        <w:rPr>
          <w:rFonts w:asciiTheme="minorHAnsi" w:hAnsiTheme="minorHAnsi" w:cstheme="minorHAnsi"/>
        </w:rPr>
      </w:pPr>
    </w:p>
    <w:p w14:paraId="0D7CFC94" w14:textId="77777777" w:rsidR="00B05A5F" w:rsidRPr="007733C3" w:rsidRDefault="00B05A5F" w:rsidP="00B05A5F">
      <w:pPr>
        <w:shd w:val="clear" w:color="auto" w:fill="FFFFFF"/>
        <w:rPr>
          <w:rFonts w:asciiTheme="minorHAnsi" w:hAnsiTheme="minorHAnsi" w:cstheme="minorHAnsi"/>
        </w:rPr>
      </w:pPr>
      <w:r w:rsidRPr="007733C3">
        <w:rPr>
          <w:rFonts w:asciiTheme="minorHAnsi" w:hAnsiTheme="minorHAnsi" w:cstheme="minorHAnsi"/>
          <w:color w:val="242424"/>
        </w:rPr>
        <w:t>Hertfordshire County Council is also consulting and has asked us to bring this to the attention of our consultees. </w:t>
      </w:r>
    </w:p>
    <w:p w14:paraId="0EF27869" w14:textId="77777777" w:rsidR="00B05A5F" w:rsidRPr="007733C3" w:rsidRDefault="00B05A5F" w:rsidP="00B05A5F">
      <w:pPr>
        <w:shd w:val="clear" w:color="auto" w:fill="FFFFFF"/>
        <w:rPr>
          <w:rFonts w:asciiTheme="minorHAnsi" w:hAnsiTheme="minorHAnsi" w:cstheme="minorHAnsi"/>
        </w:rPr>
      </w:pPr>
    </w:p>
    <w:p w14:paraId="070201EE" w14:textId="77777777" w:rsidR="00B05A5F" w:rsidRPr="007733C3" w:rsidRDefault="00B05A5F" w:rsidP="00B05A5F">
      <w:pPr>
        <w:rPr>
          <w:rFonts w:asciiTheme="minorHAnsi" w:hAnsiTheme="minorHAnsi" w:cstheme="minorHAnsi"/>
        </w:rPr>
      </w:pPr>
      <w:r w:rsidRPr="007733C3">
        <w:rPr>
          <w:rFonts w:asciiTheme="minorHAnsi" w:hAnsiTheme="minorHAnsi" w:cstheme="minorHAnsi"/>
          <w:b/>
          <w:bCs/>
          <w:color w:val="242424"/>
          <w:u w:val="single"/>
        </w:rPr>
        <w:t>Hertfordshire County Council's Consultation:</w:t>
      </w:r>
    </w:p>
    <w:p w14:paraId="7310BA42" w14:textId="77777777" w:rsidR="00B05A5F" w:rsidRPr="007733C3" w:rsidRDefault="00B05A5F" w:rsidP="00B05A5F">
      <w:pPr>
        <w:pStyle w:val="NormalWeb"/>
        <w:shd w:val="clear" w:color="auto" w:fill="FFFFFF"/>
        <w:rPr>
          <w:rFonts w:asciiTheme="minorHAnsi" w:hAnsiTheme="minorHAnsi" w:cstheme="minorHAnsi"/>
          <w:sz w:val="24"/>
          <w:szCs w:val="24"/>
        </w:rPr>
      </w:pPr>
      <w:r w:rsidRPr="007733C3">
        <w:rPr>
          <w:rFonts w:asciiTheme="minorHAnsi" w:hAnsiTheme="minorHAnsi" w:cstheme="minorHAnsi"/>
          <w:color w:val="242424"/>
          <w:sz w:val="24"/>
          <w:szCs w:val="24"/>
        </w:rPr>
        <w:t xml:space="preserve">Hertfordshire County Council is also running a consultation on the proposed admissions arrangements for community and voluntary controlled schools for the school year 2025/26 and is seeking responses from parent/carers, </w:t>
      </w:r>
      <w:proofErr w:type="gramStart"/>
      <w:r w:rsidRPr="007733C3">
        <w:rPr>
          <w:rFonts w:asciiTheme="minorHAnsi" w:hAnsiTheme="minorHAnsi" w:cstheme="minorHAnsi"/>
          <w:color w:val="242424"/>
          <w:sz w:val="24"/>
          <w:szCs w:val="24"/>
        </w:rPr>
        <w:t>schools</w:t>
      </w:r>
      <w:proofErr w:type="gramEnd"/>
      <w:r w:rsidRPr="007733C3">
        <w:rPr>
          <w:rFonts w:asciiTheme="minorHAnsi" w:hAnsiTheme="minorHAnsi" w:cstheme="minorHAnsi"/>
          <w:color w:val="242424"/>
          <w:sz w:val="24"/>
          <w:szCs w:val="24"/>
        </w:rPr>
        <w:t xml:space="preserve"> and community groups.</w:t>
      </w:r>
    </w:p>
    <w:p w14:paraId="63C67C05" w14:textId="77777777" w:rsidR="00B05A5F" w:rsidRPr="007733C3" w:rsidRDefault="00B05A5F" w:rsidP="00B05A5F">
      <w:pPr>
        <w:pStyle w:val="NormalWeb"/>
        <w:shd w:val="clear" w:color="auto" w:fill="FFFFFF"/>
        <w:rPr>
          <w:rFonts w:asciiTheme="minorHAnsi" w:hAnsiTheme="minorHAnsi" w:cstheme="minorHAnsi"/>
          <w:sz w:val="24"/>
          <w:szCs w:val="24"/>
        </w:rPr>
      </w:pPr>
    </w:p>
    <w:p w14:paraId="5090CA5F" w14:textId="77777777" w:rsidR="00B05A5F" w:rsidRPr="007733C3" w:rsidRDefault="00B05A5F" w:rsidP="00B05A5F">
      <w:pPr>
        <w:pStyle w:val="NormalWeb"/>
        <w:shd w:val="clear" w:color="auto" w:fill="FFFFFF"/>
        <w:rPr>
          <w:rFonts w:asciiTheme="minorHAnsi" w:hAnsiTheme="minorHAnsi" w:cstheme="minorHAnsi"/>
          <w:sz w:val="24"/>
          <w:szCs w:val="24"/>
        </w:rPr>
      </w:pPr>
      <w:r w:rsidRPr="007733C3">
        <w:rPr>
          <w:rFonts w:asciiTheme="minorHAnsi" w:hAnsiTheme="minorHAnsi" w:cstheme="minorHAnsi"/>
          <w:color w:val="242424"/>
          <w:sz w:val="24"/>
          <w:szCs w:val="24"/>
        </w:rPr>
        <w:t>HCC’s proposed changes are:</w:t>
      </w:r>
    </w:p>
    <w:p w14:paraId="5DB07055" w14:textId="77777777" w:rsidR="00B05A5F" w:rsidRPr="007733C3" w:rsidRDefault="00B05A5F" w:rsidP="00B05A5F">
      <w:pPr>
        <w:pStyle w:val="elementtoproof"/>
        <w:numPr>
          <w:ilvl w:val="0"/>
          <w:numId w:val="16"/>
        </w:numPr>
        <w:shd w:val="clear" w:color="auto" w:fill="FFFFFF"/>
        <w:rPr>
          <w:rFonts w:asciiTheme="minorHAnsi" w:eastAsia="Times New Roman" w:hAnsiTheme="minorHAnsi" w:cstheme="minorHAnsi"/>
          <w:color w:val="242424"/>
          <w:sz w:val="24"/>
          <w:szCs w:val="24"/>
        </w:rPr>
      </w:pPr>
      <w:r w:rsidRPr="007733C3">
        <w:rPr>
          <w:rFonts w:asciiTheme="minorHAnsi" w:eastAsia="Times New Roman" w:hAnsiTheme="minorHAnsi" w:cstheme="minorHAnsi"/>
          <w:color w:val="242424"/>
          <w:sz w:val="24"/>
          <w:szCs w:val="24"/>
        </w:rPr>
        <w:t xml:space="preserve">To </w:t>
      </w:r>
      <w:r w:rsidRPr="007733C3">
        <w:rPr>
          <w:rFonts w:asciiTheme="minorHAnsi" w:eastAsia="Times New Roman" w:hAnsiTheme="minorHAnsi" w:cstheme="minorHAnsi"/>
          <w:b/>
          <w:bCs/>
          <w:color w:val="242424"/>
          <w:sz w:val="24"/>
          <w:szCs w:val="24"/>
        </w:rPr>
        <w:t>reduce</w:t>
      </w:r>
      <w:r w:rsidRPr="007733C3">
        <w:rPr>
          <w:rFonts w:asciiTheme="minorHAnsi" w:eastAsia="Times New Roman" w:hAnsiTheme="minorHAnsi" w:cstheme="minorHAnsi"/>
          <w:color w:val="242424"/>
          <w:sz w:val="24"/>
          <w:szCs w:val="24"/>
        </w:rPr>
        <w:t> the published admission number (PAN) at 4 community or voluntary controlled primary schools, however none of them are relevant to The Sele School.</w:t>
      </w:r>
    </w:p>
    <w:p w14:paraId="54D25434" w14:textId="77777777" w:rsidR="00B05A5F" w:rsidRPr="007733C3" w:rsidRDefault="00B05A5F" w:rsidP="00B05A5F">
      <w:pPr>
        <w:numPr>
          <w:ilvl w:val="0"/>
          <w:numId w:val="16"/>
        </w:numPr>
        <w:shd w:val="clear" w:color="auto" w:fill="FFFFFF"/>
        <w:spacing w:before="100" w:beforeAutospacing="1" w:after="100" w:afterAutospacing="1"/>
        <w:rPr>
          <w:rFonts w:asciiTheme="minorHAnsi" w:hAnsiTheme="minorHAnsi" w:cstheme="minorHAnsi"/>
          <w:color w:val="242424"/>
        </w:rPr>
      </w:pPr>
      <w:r w:rsidRPr="007733C3">
        <w:rPr>
          <w:rFonts w:asciiTheme="minorHAnsi" w:hAnsiTheme="minorHAnsi" w:cstheme="minorHAnsi"/>
          <w:color w:val="242424"/>
        </w:rPr>
        <w:t xml:space="preserve">If the proposal to close </w:t>
      </w:r>
      <w:proofErr w:type="spellStart"/>
      <w:r w:rsidRPr="007733C3">
        <w:rPr>
          <w:rFonts w:asciiTheme="minorHAnsi" w:hAnsiTheme="minorHAnsi" w:cstheme="minorHAnsi"/>
          <w:color w:val="242424"/>
        </w:rPr>
        <w:t>Hexton</w:t>
      </w:r>
      <w:proofErr w:type="spellEnd"/>
      <w:r w:rsidRPr="007733C3">
        <w:rPr>
          <w:rFonts w:asciiTheme="minorHAnsi" w:hAnsiTheme="minorHAnsi" w:cstheme="minorHAnsi"/>
          <w:color w:val="242424"/>
        </w:rPr>
        <w:t xml:space="preserve"> Primary School is approved, to amend the admission arrangements for Pirton Primary School to give increased priority to children from the parish of </w:t>
      </w:r>
      <w:proofErr w:type="spellStart"/>
      <w:r w:rsidRPr="007733C3">
        <w:rPr>
          <w:rFonts w:asciiTheme="minorHAnsi" w:hAnsiTheme="minorHAnsi" w:cstheme="minorHAnsi"/>
          <w:color w:val="242424"/>
        </w:rPr>
        <w:t>Hexton</w:t>
      </w:r>
      <w:proofErr w:type="spellEnd"/>
      <w:r w:rsidRPr="007733C3">
        <w:rPr>
          <w:rFonts w:asciiTheme="minorHAnsi" w:hAnsiTheme="minorHAnsi" w:cstheme="minorHAnsi"/>
          <w:color w:val="242424"/>
        </w:rPr>
        <w:t>.</w:t>
      </w:r>
    </w:p>
    <w:p w14:paraId="23F53B3D" w14:textId="77777777" w:rsidR="00B05A5F" w:rsidRPr="007733C3" w:rsidRDefault="00B05A5F" w:rsidP="00B05A5F">
      <w:pPr>
        <w:numPr>
          <w:ilvl w:val="0"/>
          <w:numId w:val="16"/>
        </w:numPr>
        <w:shd w:val="clear" w:color="auto" w:fill="FFFFFF"/>
        <w:spacing w:before="100" w:beforeAutospacing="1" w:after="100" w:afterAutospacing="1"/>
        <w:rPr>
          <w:rFonts w:asciiTheme="minorHAnsi" w:hAnsiTheme="minorHAnsi" w:cstheme="minorHAnsi"/>
          <w:color w:val="242424"/>
        </w:rPr>
      </w:pPr>
      <w:r w:rsidRPr="007733C3">
        <w:rPr>
          <w:rFonts w:asciiTheme="minorHAnsi" w:hAnsiTheme="minorHAnsi" w:cstheme="minorHAnsi"/>
          <w:color w:val="242424"/>
        </w:rPr>
        <w:t xml:space="preserve">Amend the schemes of coordination to clarify </w:t>
      </w:r>
      <w:proofErr w:type="gramStart"/>
      <w:r w:rsidRPr="007733C3">
        <w:rPr>
          <w:rFonts w:asciiTheme="minorHAnsi" w:hAnsiTheme="minorHAnsi" w:cstheme="minorHAnsi"/>
          <w:color w:val="242424"/>
        </w:rPr>
        <w:t>The</w:t>
      </w:r>
      <w:proofErr w:type="gramEnd"/>
      <w:r w:rsidRPr="007733C3">
        <w:rPr>
          <w:rFonts w:asciiTheme="minorHAnsi" w:hAnsiTheme="minorHAnsi" w:cstheme="minorHAnsi"/>
          <w:color w:val="242424"/>
        </w:rPr>
        <w:t xml:space="preserve"> funding agreement process for new or proposed free schools, the process for informing the home LA of a school’s decision to increase their PAN and to reduce the timescale for responding to allocations from 14 days to 7. This will allow more time for effective processing of responses prior to the next allocation round.</w:t>
      </w:r>
    </w:p>
    <w:p w14:paraId="11EE5FAA" w14:textId="77777777" w:rsidR="00B05A5F" w:rsidRPr="007733C3" w:rsidRDefault="00B05A5F" w:rsidP="00B05A5F">
      <w:pPr>
        <w:pStyle w:val="NormalWeb"/>
        <w:shd w:val="clear" w:color="auto" w:fill="FFFFFF"/>
        <w:rPr>
          <w:rFonts w:asciiTheme="minorHAnsi" w:hAnsiTheme="minorHAnsi" w:cstheme="minorHAnsi"/>
          <w:sz w:val="24"/>
          <w:szCs w:val="24"/>
        </w:rPr>
      </w:pPr>
      <w:r w:rsidRPr="007733C3">
        <w:rPr>
          <w:rFonts w:asciiTheme="minorHAnsi" w:hAnsiTheme="minorHAnsi" w:cstheme="minorHAnsi"/>
          <w:color w:val="242424"/>
          <w:sz w:val="24"/>
          <w:szCs w:val="24"/>
        </w:rPr>
        <w:t xml:space="preserve">4. Retain the remainder of the county council’s existing admission arrangements for 2025/26, including PANs, Relevant </w:t>
      </w:r>
      <w:proofErr w:type="gramStart"/>
      <w:r w:rsidRPr="007733C3">
        <w:rPr>
          <w:rFonts w:asciiTheme="minorHAnsi" w:hAnsiTheme="minorHAnsi" w:cstheme="minorHAnsi"/>
          <w:color w:val="242424"/>
          <w:sz w:val="24"/>
          <w:szCs w:val="24"/>
        </w:rPr>
        <w:t>Areas</w:t>
      </w:r>
      <w:proofErr w:type="gramEnd"/>
      <w:r w:rsidRPr="007733C3">
        <w:rPr>
          <w:rFonts w:asciiTheme="minorHAnsi" w:hAnsiTheme="minorHAnsi" w:cstheme="minorHAnsi"/>
          <w:color w:val="242424"/>
          <w:sz w:val="24"/>
          <w:szCs w:val="24"/>
        </w:rPr>
        <w:t xml:space="preserve"> and schemes of coordination.</w:t>
      </w:r>
    </w:p>
    <w:p w14:paraId="1AC19973" w14:textId="77777777" w:rsidR="00061EAD" w:rsidRDefault="00B05A5F" w:rsidP="00B05A5F">
      <w:pPr>
        <w:pStyle w:val="NormalWeb"/>
        <w:shd w:val="clear" w:color="auto" w:fill="FFFFFF"/>
        <w:rPr>
          <w:rFonts w:asciiTheme="minorHAnsi" w:hAnsiTheme="minorHAnsi" w:cstheme="minorHAnsi"/>
          <w:color w:val="242424"/>
          <w:sz w:val="24"/>
          <w:szCs w:val="24"/>
        </w:rPr>
      </w:pPr>
      <w:r w:rsidRPr="007733C3">
        <w:rPr>
          <w:rFonts w:asciiTheme="minorHAnsi" w:hAnsiTheme="minorHAnsi" w:cstheme="minorHAnsi"/>
          <w:color w:val="242424"/>
          <w:sz w:val="24"/>
          <w:szCs w:val="24"/>
        </w:rPr>
        <w:t xml:space="preserve">The consultation period runs until 11 December 2023. </w:t>
      </w:r>
    </w:p>
    <w:p w14:paraId="00D8C1B2" w14:textId="124C78C3" w:rsidR="00B05A5F" w:rsidRPr="007733C3" w:rsidRDefault="00B05A5F" w:rsidP="00B05A5F">
      <w:pPr>
        <w:pStyle w:val="NormalWeb"/>
        <w:shd w:val="clear" w:color="auto" w:fill="FFFFFF"/>
        <w:rPr>
          <w:rFonts w:asciiTheme="minorHAnsi" w:hAnsiTheme="minorHAnsi" w:cstheme="minorHAnsi"/>
          <w:sz w:val="24"/>
          <w:szCs w:val="24"/>
        </w:rPr>
      </w:pPr>
      <w:r w:rsidRPr="007733C3">
        <w:rPr>
          <w:rFonts w:asciiTheme="minorHAnsi" w:hAnsiTheme="minorHAnsi" w:cstheme="minorHAnsi"/>
          <w:color w:val="242424"/>
          <w:sz w:val="24"/>
          <w:szCs w:val="24"/>
        </w:rPr>
        <w:t xml:space="preserve">Please visit </w:t>
      </w:r>
      <w:hyperlink r:id="rId26" w:tgtFrame="_blank" w:history="1">
        <w:r w:rsidRPr="007733C3">
          <w:rPr>
            <w:rStyle w:val="Hyperlink"/>
            <w:rFonts w:asciiTheme="minorHAnsi" w:hAnsiTheme="minorHAnsi" w:cstheme="minorHAnsi"/>
            <w:sz w:val="24"/>
            <w:szCs w:val="24"/>
          </w:rPr>
          <w:t>www.hertfordshire.gov.uk/admissions2025</w:t>
        </w:r>
      </w:hyperlink>
      <w:r w:rsidRPr="007733C3">
        <w:rPr>
          <w:rFonts w:asciiTheme="minorHAnsi" w:hAnsiTheme="minorHAnsi" w:cstheme="minorHAnsi"/>
          <w:color w:val="242424"/>
          <w:sz w:val="24"/>
          <w:szCs w:val="24"/>
        </w:rPr>
        <w:t> for more information and to respond online.</w:t>
      </w:r>
    </w:p>
    <w:p w14:paraId="168B8157" w14:textId="77777777" w:rsidR="00B05A5F" w:rsidRDefault="00B05A5F" w:rsidP="00B05A5F">
      <w:pPr>
        <w:rPr>
          <w:color w:val="000000"/>
        </w:rPr>
      </w:pPr>
    </w:p>
    <w:p w14:paraId="2BFB5069" w14:textId="0A5DDDE7" w:rsidR="00DF2E8D" w:rsidRPr="00CB0A95" w:rsidRDefault="00165801" w:rsidP="009B5591">
      <w:pPr>
        <w:pStyle w:val="ListParagraph"/>
        <w:spacing w:line="276" w:lineRule="auto"/>
        <w:ind w:left="0"/>
        <w:contextualSpacing/>
        <w:rPr>
          <w:rFonts w:ascii="Calibri" w:hAnsi="Calibri" w:cs="Calibri"/>
          <w:b/>
        </w:rPr>
      </w:pPr>
      <w:r w:rsidRPr="00CB0A95">
        <w:rPr>
          <w:rFonts w:ascii="Calibri" w:hAnsi="Calibri" w:cs="Calibri"/>
          <w:b/>
        </w:rPr>
        <w:t>Resolved:</w:t>
      </w:r>
      <w:r w:rsidR="00CB0A95" w:rsidRPr="00CB0A95">
        <w:rPr>
          <w:rFonts w:ascii="Calibri" w:hAnsi="Calibri" w:cs="Calibri"/>
          <w:b/>
        </w:rPr>
        <w:t xml:space="preserve"> </w:t>
      </w:r>
      <w:r w:rsidR="00CB0A95" w:rsidRPr="005C0445">
        <w:rPr>
          <w:rFonts w:ascii="Calibri" w:hAnsi="Calibri" w:cs="Calibri"/>
          <w:bCs/>
        </w:rPr>
        <w:t>WTC believe that the Governors are best placed to make the decision</w:t>
      </w:r>
      <w:r w:rsidR="005C0445">
        <w:rPr>
          <w:rFonts w:ascii="Calibri" w:hAnsi="Calibri" w:cs="Calibri"/>
          <w:bCs/>
        </w:rPr>
        <w:t>.</w:t>
      </w:r>
      <w:r w:rsidR="00CB0A95">
        <w:rPr>
          <w:rFonts w:ascii="Calibri" w:hAnsi="Calibri" w:cs="Calibri"/>
          <w:b/>
        </w:rPr>
        <w:t xml:space="preserve"> </w:t>
      </w:r>
    </w:p>
    <w:p w14:paraId="72B8E160" w14:textId="77777777" w:rsidR="00DF2E8D" w:rsidRPr="00CB0A95" w:rsidRDefault="00DF2E8D" w:rsidP="009B5591">
      <w:pPr>
        <w:pStyle w:val="ListParagraph"/>
        <w:spacing w:line="276" w:lineRule="auto"/>
        <w:ind w:left="0"/>
        <w:contextualSpacing/>
        <w:rPr>
          <w:rFonts w:ascii="Calibri" w:hAnsi="Calibri" w:cs="Calibri"/>
          <w:b/>
        </w:rPr>
      </w:pPr>
    </w:p>
    <w:p w14:paraId="6AF612A5" w14:textId="39AB0EB2" w:rsidR="009B5591" w:rsidRPr="004C5267" w:rsidRDefault="009B5591" w:rsidP="009B5591">
      <w:pPr>
        <w:pStyle w:val="ListParagraph"/>
        <w:spacing w:line="276" w:lineRule="auto"/>
        <w:ind w:left="0"/>
        <w:contextualSpacing/>
        <w:rPr>
          <w:rFonts w:ascii="Calibri" w:hAnsi="Calibri" w:cs="Calibri"/>
          <w:b/>
        </w:rPr>
      </w:pPr>
      <w:r w:rsidRPr="004C5267">
        <w:rPr>
          <w:rFonts w:ascii="Calibri" w:hAnsi="Calibri" w:cs="Calibri"/>
          <w:b/>
        </w:rPr>
        <w:t>CE3</w:t>
      </w:r>
      <w:r w:rsidR="00F8075F" w:rsidRPr="004C5267">
        <w:rPr>
          <w:rFonts w:ascii="Calibri" w:hAnsi="Calibri" w:cs="Calibri"/>
          <w:b/>
        </w:rPr>
        <w:t>28</w:t>
      </w:r>
      <w:r w:rsidRPr="004C5267">
        <w:rPr>
          <w:rFonts w:ascii="Calibri" w:hAnsi="Calibri" w:cs="Calibri"/>
          <w:b/>
        </w:rPr>
        <w:t>: Air Quality survey (</w:t>
      </w:r>
      <w:r w:rsidR="00FC5667" w:rsidRPr="004C5267">
        <w:rPr>
          <w:rFonts w:ascii="Calibri" w:hAnsi="Calibri" w:cs="Calibri"/>
          <w:b/>
        </w:rPr>
        <w:t>GH 5mins</w:t>
      </w:r>
      <w:r w:rsidRPr="004C5267">
        <w:rPr>
          <w:rFonts w:ascii="Calibri" w:hAnsi="Calibri" w:cs="Calibri"/>
          <w:b/>
        </w:rPr>
        <w:t>)</w:t>
      </w:r>
    </w:p>
    <w:p w14:paraId="46305D9E" w14:textId="77777777" w:rsidR="00FD7B25" w:rsidRPr="004C5267" w:rsidRDefault="00FD7B25" w:rsidP="00B3652D">
      <w:pPr>
        <w:pStyle w:val="ListParagraph"/>
        <w:spacing w:line="276" w:lineRule="auto"/>
        <w:ind w:left="0"/>
        <w:contextualSpacing/>
        <w:rPr>
          <w:rFonts w:ascii="Calibri" w:hAnsi="Calibri" w:cs="Calibri"/>
          <w:b/>
        </w:rPr>
      </w:pPr>
    </w:p>
    <w:p w14:paraId="2354689C" w14:textId="0D3B93A0" w:rsidR="00681F26" w:rsidRPr="00BF78E3" w:rsidRDefault="00681F26" w:rsidP="00681F26">
      <w:pPr>
        <w:pStyle w:val="ListParagraph"/>
        <w:spacing w:line="276" w:lineRule="auto"/>
        <w:ind w:left="0"/>
        <w:contextualSpacing/>
        <w:rPr>
          <w:rFonts w:asciiTheme="minorHAnsi" w:hAnsiTheme="minorHAnsi" w:cstheme="minorHAnsi"/>
          <w:bCs/>
        </w:rPr>
      </w:pPr>
      <w:r w:rsidRPr="00BF78E3">
        <w:rPr>
          <w:rFonts w:asciiTheme="minorHAnsi" w:hAnsiTheme="minorHAnsi" w:cstheme="minorHAnsi"/>
          <w:bCs/>
        </w:rPr>
        <w:t xml:space="preserve">To review the request from </w:t>
      </w:r>
      <w:r w:rsidR="004C5267">
        <w:rPr>
          <w:rFonts w:asciiTheme="minorHAnsi" w:hAnsiTheme="minorHAnsi" w:cstheme="minorHAnsi"/>
          <w:bCs/>
        </w:rPr>
        <w:t xml:space="preserve">East Herts Council </w:t>
      </w:r>
      <w:r w:rsidRPr="00BF78E3">
        <w:rPr>
          <w:rFonts w:asciiTheme="minorHAnsi" w:hAnsiTheme="minorHAnsi" w:cstheme="minorHAnsi"/>
          <w:bCs/>
        </w:rPr>
        <w:t xml:space="preserve">and agree the </w:t>
      </w:r>
      <w:r w:rsidR="00165801" w:rsidRPr="00BF78E3">
        <w:rPr>
          <w:rFonts w:asciiTheme="minorHAnsi" w:hAnsiTheme="minorHAnsi" w:cstheme="minorHAnsi"/>
          <w:bCs/>
        </w:rPr>
        <w:t>council’s</w:t>
      </w:r>
      <w:r w:rsidRPr="00BF78E3">
        <w:rPr>
          <w:rFonts w:asciiTheme="minorHAnsi" w:hAnsiTheme="minorHAnsi" w:cstheme="minorHAnsi"/>
          <w:bCs/>
        </w:rPr>
        <w:t xml:space="preserve"> response. </w:t>
      </w:r>
    </w:p>
    <w:p w14:paraId="187CB506" w14:textId="77777777" w:rsidR="00FD7B25" w:rsidRPr="00BF78E3" w:rsidRDefault="00FD7B25" w:rsidP="00B3652D">
      <w:pPr>
        <w:pStyle w:val="ListParagraph"/>
        <w:spacing w:line="276" w:lineRule="auto"/>
        <w:ind w:left="0"/>
        <w:contextualSpacing/>
        <w:rPr>
          <w:rFonts w:asciiTheme="minorHAnsi" w:hAnsiTheme="minorHAnsi" w:cstheme="minorHAnsi"/>
          <w:b/>
        </w:rPr>
      </w:pPr>
    </w:p>
    <w:p w14:paraId="0616530D" w14:textId="77777777" w:rsidR="00FD7B25" w:rsidRPr="00BF78E3" w:rsidRDefault="00FD7B25" w:rsidP="00FD7B25">
      <w:pPr>
        <w:rPr>
          <w:rFonts w:asciiTheme="minorHAnsi" w:hAnsiTheme="minorHAnsi" w:cstheme="minorHAnsi"/>
          <w:sz w:val="22"/>
          <w:szCs w:val="22"/>
        </w:rPr>
      </w:pPr>
      <w:r w:rsidRPr="00BF78E3">
        <w:rPr>
          <w:rFonts w:asciiTheme="minorHAnsi" w:hAnsiTheme="minorHAnsi" w:cstheme="minorHAnsi"/>
        </w:rPr>
        <w:t>East Herts Council has now started a six-week consultation on its proposed Air Quality Action Plan (AQAP) in fulfilment of its obligations to meet air quality objective limits under Part IV of the Environment Act 1995 and to meet the requirements of the Local Air Quality Management (LAQM) statutory process.</w:t>
      </w:r>
    </w:p>
    <w:p w14:paraId="217CD033" w14:textId="77777777" w:rsidR="00FD7B25" w:rsidRPr="00BF78E3" w:rsidRDefault="00FD7B25" w:rsidP="00FD7B25">
      <w:pPr>
        <w:rPr>
          <w:rFonts w:asciiTheme="minorHAnsi" w:hAnsiTheme="minorHAnsi" w:cstheme="minorHAnsi"/>
        </w:rPr>
      </w:pPr>
      <w:r w:rsidRPr="00BF78E3">
        <w:rPr>
          <w:rFonts w:asciiTheme="minorHAnsi" w:hAnsiTheme="minorHAnsi" w:cstheme="minorHAnsi"/>
        </w:rPr>
        <w:t> </w:t>
      </w:r>
    </w:p>
    <w:p w14:paraId="4C4BEA07" w14:textId="77777777" w:rsidR="00FD7B25" w:rsidRPr="00BF78E3" w:rsidRDefault="00FD7B25" w:rsidP="00FD7B25">
      <w:pPr>
        <w:rPr>
          <w:rFonts w:asciiTheme="minorHAnsi" w:hAnsiTheme="minorHAnsi" w:cstheme="minorHAnsi"/>
        </w:rPr>
      </w:pPr>
      <w:r w:rsidRPr="00BF78E3">
        <w:rPr>
          <w:rFonts w:asciiTheme="minorHAnsi" w:hAnsiTheme="minorHAnsi" w:cstheme="minorHAnsi"/>
        </w:rPr>
        <w:t xml:space="preserve">The new Air Quality Action Plan for East Hertfordshire will cover the period between 2024 and 2029 with the aim of improving air quality and reducing residents’ exposure to air pollution. The action plan </w:t>
      </w:r>
      <w:r w:rsidRPr="00BF78E3">
        <w:rPr>
          <w:rFonts w:asciiTheme="minorHAnsi" w:hAnsiTheme="minorHAnsi" w:cstheme="minorHAnsi"/>
        </w:rPr>
        <w:lastRenderedPageBreak/>
        <w:t xml:space="preserve">outlines our plan to effectively tackle air quality issues that are within our control. The plan also recognises that the as a district council, we cannot achieve this alone and will rely on key stakeholders to achieve positive change. </w:t>
      </w:r>
    </w:p>
    <w:p w14:paraId="175DDC8C" w14:textId="77777777" w:rsidR="00FD7B25" w:rsidRPr="00BF78E3" w:rsidRDefault="00FD7B25" w:rsidP="00FD7B25">
      <w:pPr>
        <w:rPr>
          <w:rFonts w:asciiTheme="minorHAnsi" w:hAnsiTheme="minorHAnsi" w:cstheme="minorHAnsi"/>
        </w:rPr>
      </w:pPr>
      <w:r w:rsidRPr="00BF78E3">
        <w:rPr>
          <w:rFonts w:asciiTheme="minorHAnsi" w:hAnsiTheme="minorHAnsi" w:cstheme="minorHAnsi"/>
        </w:rPr>
        <w:t> </w:t>
      </w:r>
    </w:p>
    <w:p w14:paraId="403BD57A" w14:textId="77777777" w:rsidR="00FD7B25" w:rsidRPr="00BF78E3" w:rsidRDefault="00FD7B25" w:rsidP="00FD7B25">
      <w:pPr>
        <w:rPr>
          <w:rFonts w:asciiTheme="minorHAnsi" w:hAnsiTheme="minorHAnsi" w:cstheme="minorHAnsi"/>
        </w:rPr>
      </w:pPr>
      <w:r w:rsidRPr="00BF78E3">
        <w:rPr>
          <w:rFonts w:asciiTheme="minorHAnsi" w:hAnsiTheme="minorHAnsi" w:cstheme="minorHAnsi"/>
        </w:rPr>
        <w:t xml:space="preserve">The Air Quality Action Plan, together with details of how to respond to the consultation can be found on our website: </w:t>
      </w:r>
      <w:hyperlink r:id="rId27" w:history="1">
        <w:r w:rsidRPr="00BF78E3">
          <w:rPr>
            <w:rStyle w:val="Hyperlink"/>
            <w:rFonts w:asciiTheme="minorHAnsi" w:hAnsiTheme="minorHAnsi" w:cstheme="minorHAnsi"/>
          </w:rPr>
          <w:t>https://www.eastherts.gov.uk/environmental-health/air-quality-action-plan-consultation</w:t>
        </w:r>
      </w:hyperlink>
      <w:r w:rsidRPr="00BF78E3">
        <w:rPr>
          <w:rFonts w:asciiTheme="minorHAnsi" w:hAnsiTheme="minorHAnsi" w:cstheme="minorHAnsi"/>
        </w:rPr>
        <w:t xml:space="preserve"> </w:t>
      </w:r>
    </w:p>
    <w:p w14:paraId="52798867" w14:textId="77777777" w:rsidR="00FD7B25" w:rsidRPr="00BF78E3" w:rsidRDefault="00FD7B25" w:rsidP="00FD7B25">
      <w:pPr>
        <w:rPr>
          <w:rFonts w:asciiTheme="minorHAnsi" w:hAnsiTheme="minorHAnsi" w:cstheme="minorHAnsi"/>
        </w:rPr>
      </w:pPr>
      <w:r w:rsidRPr="00BF78E3">
        <w:rPr>
          <w:rFonts w:asciiTheme="minorHAnsi" w:hAnsiTheme="minorHAnsi" w:cstheme="minorHAnsi"/>
        </w:rPr>
        <w:t> </w:t>
      </w:r>
    </w:p>
    <w:p w14:paraId="1B72C484" w14:textId="77777777" w:rsidR="00FD7B25" w:rsidRDefault="00FD7B25" w:rsidP="00FD7B25">
      <w:pPr>
        <w:rPr>
          <w:rFonts w:asciiTheme="minorHAnsi" w:hAnsiTheme="minorHAnsi" w:cstheme="minorHAnsi"/>
        </w:rPr>
      </w:pPr>
      <w:r w:rsidRPr="00BF78E3">
        <w:rPr>
          <w:rFonts w:asciiTheme="minorHAnsi" w:hAnsiTheme="minorHAnsi" w:cstheme="minorHAnsi"/>
        </w:rPr>
        <w:t>The consultation will run for six weeks and close at 09:00-hrs on the 13 December 2023.</w:t>
      </w:r>
    </w:p>
    <w:p w14:paraId="0F65C98C" w14:textId="77777777" w:rsidR="008C506A" w:rsidRDefault="008C506A" w:rsidP="00FD7B25">
      <w:pPr>
        <w:rPr>
          <w:rFonts w:asciiTheme="minorHAnsi" w:hAnsiTheme="minorHAnsi" w:cstheme="minorHAnsi"/>
        </w:rPr>
      </w:pPr>
    </w:p>
    <w:p w14:paraId="2B0C29CF" w14:textId="43C36412" w:rsidR="008C506A" w:rsidRPr="00BF78E3" w:rsidRDefault="008C506A" w:rsidP="00FD7B25">
      <w:pPr>
        <w:rPr>
          <w:rFonts w:asciiTheme="minorHAnsi" w:hAnsiTheme="minorHAnsi" w:cstheme="minorHAnsi"/>
        </w:rPr>
      </w:pPr>
      <w:r w:rsidRPr="00852785">
        <w:rPr>
          <w:rFonts w:asciiTheme="minorHAnsi" w:hAnsiTheme="minorHAnsi" w:cstheme="minorHAnsi"/>
          <w:b/>
          <w:bCs/>
        </w:rPr>
        <w:t>Resolved:</w:t>
      </w:r>
      <w:r>
        <w:rPr>
          <w:rFonts w:asciiTheme="minorHAnsi" w:hAnsiTheme="minorHAnsi" w:cstheme="minorHAnsi"/>
        </w:rPr>
        <w:t xml:space="preserve"> WTC support the </w:t>
      </w:r>
      <w:r w:rsidR="00852785">
        <w:rPr>
          <w:rFonts w:asciiTheme="minorHAnsi" w:hAnsiTheme="minorHAnsi" w:cstheme="minorHAnsi"/>
        </w:rPr>
        <w:t xml:space="preserve">proposals in principle, further details are included in the 2023 Ware Neighbourhood Plan.  </w:t>
      </w:r>
    </w:p>
    <w:p w14:paraId="1CE9C16A" w14:textId="77777777" w:rsidR="00FD7B25" w:rsidRPr="00BF78E3" w:rsidRDefault="00FD7B25" w:rsidP="00FD7B25">
      <w:pPr>
        <w:rPr>
          <w:rFonts w:asciiTheme="minorHAnsi" w:hAnsiTheme="minorHAnsi" w:cstheme="minorHAnsi"/>
        </w:rPr>
      </w:pPr>
      <w:r w:rsidRPr="00BF78E3">
        <w:rPr>
          <w:rFonts w:asciiTheme="minorHAnsi" w:hAnsiTheme="minorHAnsi" w:cstheme="minorHAnsi"/>
        </w:rPr>
        <w:t> </w:t>
      </w:r>
    </w:p>
    <w:p w14:paraId="7AE8C5FF" w14:textId="37ED1E9E" w:rsidR="00FD7B25" w:rsidRDefault="00FD7B25" w:rsidP="00FD7B25"/>
    <w:p w14:paraId="33D71B5F" w14:textId="679AD7A4" w:rsidR="00355EBF" w:rsidRDefault="00355EBF" w:rsidP="00355EBF">
      <w:pPr>
        <w:rPr>
          <w:rFonts w:ascii="Calibri" w:hAnsi="Calibri" w:cs="Calibri"/>
          <w:b/>
        </w:rPr>
      </w:pPr>
      <w:r w:rsidRPr="00BA2FEB">
        <w:rPr>
          <w:rFonts w:ascii="Calibri" w:hAnsi="Calibri" w:cs="Calibri"/>
          <w:b/>
        </w:rPr>
        <w:t>CE</w:t>
      </w:r>
      <w:r>
        <w:rPr>
          <w:rFonts w:ascii="Calibri" w:hAnsi="Calibri" w:cs="Calibri"/>
          <w:b/>
        </w:rPr>
        <w:t>329</w:t>
      </w:r>
      <w:r w:rsidRPr="00BA2FEB">
        <w:rPr>
          <w:rFonts w:ascii="Calibri" w:hAnsi="Calibri" w:cs="Calibri"/>
          <w:b/>
        </w:rPr>
        <w:t xml:space="preserve">: </w:t>
      </w:r>
      <w:r>
        <w:rPr>
          <w:rFonts w:ascii="Calibri" w:hAnsi="Calibri" w:cs="Calibri"/>
          <w:b/>
        </w:rPr>
        <w:t xml:space="preserve">Increased Hedge report </w:t>
      </w:r>
      <w:r w:rsidR="00FC5667">
        <w:rPr>
          <w:rFonts w:ascii="Calibri" w:hAnsi="Calibri" w:cs="Calibri"/>
          <w:b/>
        </w:rPr>
        <w:t>(TP 5mins)</w:t>
      </w:r>
      <w:r w:rsidRPr="005561F8">
        <w:rPr>
          <w:rFonts w:ascii="Calibri" w:hAnsi="Calibri" w:cs="Calibri"/>
          <w:b/>
        </w:rPr>
        <w:t xml:space="preserve"> </w:t>
      </w:r>
    </w:p>
    <w:p w14:paraId="2E4FAB8C" w14:textId="77777777" w:rsidR="002F7981" w:rsidRDefault="002F7981" w:rsidP="00355EBF">
      <w:pPr>
        <w:rPr>
          <w:rFonts w:ascii="Calibri" w:hAnsi="Calibri" w:cs="Calibri"/>
          <w:b/>
        </w:rPr>
      </w:pPr>
    </w:p>
    <w:p w14:paraId="3A2F7FD1" w14:textId="78FFDA40" w:rsidR="002F7981" w:rsidRPr="00531E0E" w:rsidRDefault="002F7981" w:rsidP="00355EBF">
      <w:pPr>
        <w:rPr>
          <w:rFonts w:ascii="Calibri" w:hAnsi="Calibri" w:cs="Calibri"/>
          <w:bCs/>
        </w:rPr>
      </w:pPr>
      <w:r w:rsidRPr="00531E0E">
        <w:rPr>
          <w:rFonts w:ascii="Calibri" w:hAnsi="Calibri" w:cs="Calibri"/>
          <w:bCs/>
        </w:rPr>
        <w:t>T</w:t>
      </w:r>
      <w:r w:rsidR="00554DCA" w:rsidRPr="00531E0E">
        <w:rPr>
          <w:rFonts w:ascii="Calibri" w:hAnsi="Calibri" w:cs="Calibri"/>
          <w:bCs/>
        </w:rPr>
        <w:t xml:space="preserve">he </w:t>
      </w:r>
      <w:r w:rsidRPr="00531E0E">
        <w:rPr>
          <w:rFonts w:ascii="Calibri" w:hAnsi="Calibri" w:cs="Calibri"/>
          <w:bCs/>
        </w:rPr>
        <w:t xml:space="preserve">report and location of an additional </w:t>
      </w:r>
      <w:r w:rsidR="00043896" w:rsidRPr="00531E0E">
        <w:rPr>
          <w:rFonts w:ascii="Calibri" w:hAnsi="Calibri" w:cs="Calibri"/>
          <w:bCs/>
        </w:rPr>
        <w:t>130m of hedges within WTC properties</w:t>
      </w:r>
      <w:r w:rsidR="009E2750" w:rsidRPr="00531E0E">
        <w:rPr>
          <w:rFonts w:ascii="Calibri" w:hAnsi="Calibri" w:cs="Calibri"/>
          <w:bCs/>
        </w:rPr>
        <w:t xml:space="preserve"> was noted</w:t>
      </w:r>
      <w:r w:rsidR="00D04315">
        <w:rPr>
          <w:rFonts w:ascii="Calibri" w:hAnsi="Calibri" w:cs="Calibri"/>
          <w:bCs/>
        </w:rPr>
        <w:t xml:space="preserve"> and approved</w:t>
      </w:r>
      <w:r w:rsidR="009E2750" w:rsidRPr="00531E0E">
        <w:rPr>
          <w:rFonts w:ascii="Calibri" w:hAnsi="Calibri" w:cs="Calibri"/>
          <w:bCs/>
        </w:rPr>
        <w:t xml:space="preserve">. </w:t>
      </w:r>
      <w:r w:rsidR="00043896" w:rsidRPr="00531E0E">
        <w:rPr>
          <w:rFonts w:ascii="Calibri" w:hAnsi="Calibri" w:cs="Calibri"/>
          <w:bCs/>
        </w:rPr>
        <w:t xml:space="preserve"> </w:t>
      </w:r>
    </w:p>
    <w:p w14:paraId="63AE836B" w14:textId="77777777" w:rsidR="00355EBF" w:rsidRDefault="00355EBF" w:rsidP="00387768">
      <w:pPr>
        <w:rPr>
          <w:rFonts w:ascii="Calibri" w:hAnsi="Calibri" w:cs="Calibri"/>
          <w:b/>
        </w:rPr>
      </w:pPr>
    </w:p>
    <w:p w14:paraId="2EDC8D94" w14:textId="77777777" w:rsidR="002F7981" w:rsidRPr="002F7981" w:rsidRDefault="002F7981" w:rsidP="002F7981">
      <w:pPr>
        <w:tabs>
          <w:tab w:val="left" w:pos="2694"/>
        </w:tabs>
        <w:ind w:right="95"/>
        <w:rPr>
          <w:rFonts w:asciiTheme="minorHAnsi" w:hAnsiTheme="minorHAnsi" w:cstheme="minorHAnsi"/>
          <w:lang w:val="en-US"/>
        </w:rPr>
      </w:pPr>
      <w:r w:rsidRPr="002F7981">
        <w:rPr>
          <w:rFonts w:asciiTheme="minorHAnsi" w:hAnsiTheme="minorHAnsi" w:cstheme="minorHAnsi"/>
          <w:b/>
          <w:bCs/>
          <w:lang w:val="en-US"/>
        </w:rPr>
        <w:t>Objective:</w:t>
      </w:r>
      <w:r w:rsidRPr="002F7981">
        <w:rPr>
          <w:rFonts w:asciiTheme="minorHAnsi" w:hAnsiTheme="minorHAnsi" w:cstheme="minorHAnsi"/>
          <w:lang w:val="en-US"/>
        </w:rPr>
        <w:t xml:space="preserve"> As per the Eco report options were considered to increase the amount of hedge capacity within WTC properties. </w:t>
      </w:r>
    </w:p>
    <w:p w14:paraId="037F04C2" w14:textId="77777777" w:rsidR="002F7981" w:rsidRDefault="002F7981" w:rsidP="002F7981">
      <w:pPr>
        <w:tabs>
          <w:tab w:val="left" w:pos="2694"/>
        </w:tabs>
        <w:ind w:right="95"/>
        <w:rPr>
          <w:rFonts w:asciiTheme="minorHAnsi" w:hAnsiTheme="minorHAnsi" w:cstheme="minorHAnsi"/>
          <w:lang w:val="en-US"/>
        </w:rPr>
      </w:pPr>
    </w:p>
    <w:p w14:paraId="5E3021E2" w14:textId="12BD4EA6" w:rsidR="002F7981" w:rsidRPr="002F7981" w:rsidRDefault="002F7981" w:rsidP="002F7981">
      <w:pPr>
        <w:tabs>
          <w:tab w:val="left" w:pos="2694"/>
        </w:tabs>
        <w:ind w:right="95"/>
        <w:rPr>
          <w:rFonts w:asciiTheme="minorHAnsi" w:hAnsiTheme="minorHAnsi" w:cstheme="minorHAnsi"/>
          <w:b/>
          <w:bCs/>
          <w:lang w:val="en-US"/>
        </w:rPr>
      </w:pPr>
      <w:r w:rsidRPr="002F7981">
        <w:rPr>
          <w:rFonts w:asciiTheme="minorHAnsi" w:hAnsiTheme="minorHAnsi" w:cstheme="minorHAnsi"/>
          <w:b/>
          <w:bCs/>
          <w:lang w:val="en-US"/>
        </w:rPr>
        <w:t xml:space="preserve">Summary: </w:t>
      </w:r>
    </w:p>
    <w:p w14:paraId="7790C100" w14:textId="77777777" w:rsidR="002F7981" w:rsidRPr="002F7981" w:rsidRDefault="002F7981" w:rsidP="002F7981">
      <w:pPr>
        <w:tabs>
          <w:tab w:val="left" w:pos="2694"/>
        </w:tabs>
        <w:ind w:right="95"/>
        <w:rPr>
          <w:rFonts w:asciiTheme="minorHAnsi" w:hAnsiTheme="minorHAnsi" w:cstheme="minorHAnsi"/>
          <w:lang w:val="en-US"/>
        </w:rPr>
      </w:pPr>
    </w:p>
    <w:p w14:paraId="07491E68" w14:textId="77777777" w:rsidR="002F7981" w:rsidRPr="002F7981" w:rsidRDefault="002F7981" w:rsidP="002F7981">
      <w:pPr>
        <w:tabs>
          <w:tab w:val="left" w:pos="2694"/>
        </w:tabs>
        <w:ind w:right="95"/>
        <w:rPr>
          <w:rFonts w:asciiTheme="minorHAnsi" w:hAnsiTheme="minorHAnsi" w:cstheme="minorHAnsi"/>
          <w:lang w:val="en-US"/>
        </w:rPr>
      </w:pPr>
      <w:r w:rsidRPr="002F7981">
        <w:rPr>
          <w:rFonts w:asciiTheme="minorHAnsi" w:hAnsiTheme="minorHAnsi" w:cstheme="minorHAnsi"/>
          <w:lang w:val="en-US"/>
        </w:rPr>
        <w:t xml:space="preserve">After speaking to the ground staff and having a walk around the Priory Grounds, Cemetery and Allotments we have decided on putting three hedges </w:t>
      </w:r>
      <w:proofErr w:type="gramStart"/>
      <w:r w:rsidRPr="002F7981">
        <w:rPr>
          <w:rFonts w:asciiTheme="minorHAnsi" w:hAnsiTheme="minorHAnsi" w:cstheme="minorHAnsi"/>
          <w:lang w:val="en-US"/>
        </w:rPr>
        <w:t>in to</w:t>
      </w:r>
      <w:proofErr w:type="gramEnd"/>
      <w:r w:rsidRPr="002F7981">
        <w:rPr>
          <w:rFonts w:asciiTheme="minorHAnsi" w:hAnsiTheme="minorHAnsi" w:cstheme="minorHAnsi"/>
          <w:lang w:val="en-US"/>
        </w:rPr>
        <w:t xml:space="preserve"> the grounds.</w:t>
      </w:r>
    </w:p>
    <w:p w14:paraId="1B202392" w14:textId="1D1914EC" w:rsidR="002F7981" w:rsidRPr="002F7981" w:rsidRDefault="002F7981" w:rsidP="002F7981">
      <w:pPr>
        <w:pStyle w:val="ListParagraph"/>
        <w:numPr>
          <w:ilvl w:val="0"/>
          <w:numId w:val="17"/>
        </w:numPr>
        <w:tabs>
          <w:tab w:val="left" w:pos="2694"/>
        </w:tabs>
        <w:spacing w:after="160" w:line="259" w:lineRule="auto"/>
        <w:ind w:right="95"/>
        <w:contextualSpacing/>
        <w:rPr>
          <w:rFonts w:asciiTheme="minorHAnsi" w:hAnsiTheme="minorHAnsi" w:cstheme="minorHAnsi"/>
          <w:lang w:val="en-US"/>
        </w:rPr>
      </w:pPr>
      <w:r w:rsidRPr="002F7981">
        <w:rPr>
          <w:rFonts w:asciiTheme="minorHAnsi" w:hAnsiTheme="minorHAnsi" w:cstheme="minorHAnsi"/>
          <w:lang w:val="en-US"/>
        </w:rPr>
        <w:t xml:space="preserve">2 Hedges to be put into the priory grounds each approximately 40 meters </w:t>
      </w:r>
      <w:r w:rsidR="004E774D" w:rsidRPr="002F7981">
        <w:rPr>
          <w:rFonts w:asciiTheme="minorHAnsi" w:hAnsiTheme="minorHAnsi" w:cstheme="minorHAnsi"/>
          <w:lang w:val="en-US"/>
        </w:rPr>
        <w:t>long.</w:t>
      </w:r>
      <w:r w:rsidRPr="002F7981">
        <w:rPr>
          <w:rFonts w:asciiTheme="minorHAnsi" w:hAnsiTheme="minorHAnsi" w:cstheme="minorHAnsi"/>
          <w:lang w:val="en-US"/>
        </w:rPr>
        <w:t xml:space="preserve"> </w:t>
      </w:r>
    </w:p>
    <w:p w14:paraId="3B015CD3" w14:textId="725787BF" w:rsidR="002F7981" w:rsidRPr="002F7981" w:rsidRDefault="002F7981" w:rsidP="002F7981">
      <w:pPr>
        <w:pStyle w:val="ListParagraph"/>
        <w:numPr>
          <w:ilvl w:val="0"/>
          <w:numId w:val="17"/>
        </w:numPr>
        <w:tabs>
          <w:tab w:val="left" w:pos="2694"/>
        </w:tabs>
        <w:spacing w:after="160" w:line="259" w:lineRule="auto"/>
        <w:ind w:right="95"/>
        <w:contextualSpacing/>
        <w:rPr>
          <w:rFonts w:asciiTheme="minorHAnsi" w:hAnsiTheme="minorHAnsi" w:cstheme="minorHAnsi"/>
          <w:lang w:val="en-US"/>
        </w:rPr>
      </w:pPr>
      <w:r w:rsidRPr="002F7981">
        <w:rPr>
          <w:rFonts w:asciiTheme="minorHAnsi" w:hAnsiTheme="minorHAnsi" w:cstheme="minorHAnsi"/>
          <w:lang w:val="en-US"/>
        </w:rPr>
        <w:t xml:space="preserve">1 Hedges to be put into the cemetery approximately 50 </w:t>
      </w:r>
      <w:r w:rsidR="004E774D" w:rsidRPr="002F7981">
        <w:rPr>
          <w:rFonts w:asciiTheme="minorHAnsi" w:hAnsiTheme="minorHAnsi" w:cstheme="minorHAnsi"/>
          <w:lang w:val="en-US"/>
        </w:rPr>
        <w:t>meters.</w:t>
      </w:r>
      <w:r w:rsidRPr="002F7981">
        <w:rPr>
          <w:rFonts w:asciiTheme="minorHAnsi" w:hAnsiTheme="minorHAnsi" w:cstheme="minorHAnsi"/>
          <w:lang w:val="en-US"/>
        </w:rPr>
        <w:t xml:space="preserve"> </w:t>
      </w:r>
    </w:p>
    <w:p w14:paraId="3E52DAC0" w14:textId="4393E7F2" w:rsidR="002F7981" w:rsidRPr="002F7981" w:rsidRDefault="002F7981" w:rsidP="002F7981">
      <w:pPr>
        <w:tabs>
          <w:tab w:val="left" w:pos="2694"/>
        </w:tabs>
        <w:ind w:right="95"/>
        <w:rPr>
          <w:rFonts w:asciiTheme="minorHAnsi" w:hAnsiTheme="minorHAnsi" w:cstheme="minorHAnsi"/>
          <w:lang w:val="en-US"/>
        </w:rPr>
      </w:pPr>
      <w:r w:rsidRPr="002F7981">
        <w:rPr>
          <w:rFonts w:asciiTheme="minorHAnsi" w:hAnsiTheme="minorHAnsi" w:cstheme="minorHAnsi"/>
          <w:lang w:val="en-US"/>
        </w:rPr>
        <w:t>The hedging will be made up of Blackthorn Hawtho</w:t>
      </w:r>
      <w:r w:rsidR="00753403">
        <w:rPr>
          <w:rFonts w:asciiTheme="minorHAnsi" w:hAnsiTheme="minorHAnsi" w:cstheme="minorHAnsi"/>
          <w:lang w:val="en-US"/>
        </w:rPr>
        <w:t>r</w:t>
      </w:r>
      <w:r w:rsidRPr="002F7981">
        <w:rPr>
          <w:rFonts w:asciiTheme="minorHAnsi" w:hAnsiTheme="minorHAnsi" w:cstheme="minorHAnsi"/>
          <w:lang w:val="en-US"/>
        </w:rPr>
        <w:t xml:space="preserve">n Dog Rose Field Maple Hornbeam Wild privet. No plants that are poisonous to animals and provide </w:t>
      </w:r>
      <w:r w:rsidR="004E774D" w:rsidRPr="002F7981">
        <w:rPr>
          <w:rFonts w:asciiTheme="minorHAnsi" w:hAnsiTheme="minorHAnsi" w:cstheme="minorHAnsi"/>
          <w:lang w:val="en-US"/>
        </w:rPr>
        <w:t>year-round</w:t>
      </w:r>
      <w:r w:rsidRPr="002F7981">
        <w:rPr>
          <w:rFonts w:asciiTheme="minorHAnsi" w:hAnsiTheme="minorHAnsi" w:cstheme="minorHAnsi"/>
          <w:lang w:val="en-US"/>
        </w:rPr>
        <w:t xml:space="preserve"> interest and diverse habitat for wildlife. They will also provide cover in the winter months.</w:t>
      </w:r>
    </w:p>
    <w:p w14:paraId="0B9ED843" w14:textId="77777777" w:rsidR="002F7981" w:rsidRPr="002F7981" w:rsidRDefault="002F7981" w:rsidP="002F7981">
      <w:pPr>
        <w:tabs>
          <w:tab w:val="left" w:pos="2694"/>
        </w:tabs>
        <w:ind w:right="95"/>
        <w:rPr>
          <w:rFonts w:asciiTheme="minorHAnsi" w:hAnsiTheme="minorHAnsi" w:cstheme="minorHAnsi"/>
          <w:lang w:val="en-US"/>
        </w:rPr>
      </w:pPr>
      <w:r w:rsidRPr="002F7981">
        <w:rPr>
          <w:rFonts w:asciiTheme="minorHAnsi" w:hAnsiTheme="minorHAnsi" w:cstheme="minorHAnsi"/>
          <w:lang w:val="en-US"/>
        </w:rPr>
        <w:t>Please see maps for the location of these Hedges.</w:t>
      </w:r>
    </w:p>
    <w:p w14:paraId="67DB3404" w14:textId="77777777" w:rsidR="002F7981" w:rsidRPr="002F7981" w:rsidRDefault="002F7981" w:rsidP="002F7981">
      <w:pPr>
        <w:tabs>
          <w:tab w:val="left" w:pos="2694"/>
        </w:tabs>
        <w:ind w:right="95"/>
        <w:rPr>
          <w:rFonts w:asciiTheme="minorHAnsi" w:hAnsiTheme="minorHAnsi" w:cstheme="minorHAnsi"/>
          <w:lang w:val="en-US"/>
        </w:rPr>
      </w:pPr>
      <w:r w:rsidRPr="002F7981">
        <w:rPr>
          <w:rFonts w:asciiTheme="minorHAnsi" w:hAnsiTheme="minorHAnsi" w:cstheme="minorHAnsi"/>
          <w:lang w:val="en-US"/>
        </w:rPr>
        <w:t>Hedges will be planted over the winter months.</w:t>
      </w:r>
    </w:p>
    <w:p w14:paraId="3410F9BF" w14:textId="77777777" w:rsidR="00526B84" w:rsidRDefault="00526B84" w:rsidP="002F7981">
      <w:pPr>
        <w:tabs>
          <w:tab w:val="left" w:pos="2694"/>
        </w:tabs>
        <w:ind w:right="95"/>
        <w:rPr>
          <w:rFonts w:asciiTheme="minorHAnsi" w:hAnsiTheme="minorHAnsi" w:cstheme="minorHAnsi"/>
          <w:lang w:val="en-US"/>
        </w:rPr>
      </w:pPr>
    </w:p>
    <w:p w14:paraId="5F6767B3" w14:textId="2D0FD7AF" w:rsidR="002F7981" w:rsidRDefault="00303A15" w:rsidP="002F7981">
      <w:pPr>
        <w:tabs>
          <w:tab w:val="left" w:pos="2694"/>
        </w:tabs>
        <w:ind w:right="95"/>
        <w:rPr>
          <w:rFonts w:asciiTheme="minorHAnsi" w:hAnsiTheme="minorHAnsi" w:cstheme="minorHAnsi"/>
          <w:lang w:val="en-US"/>
        </w:rPr>
      </w:pPr>
      <w:r w:rsidRPr="002F7981">
        <w:rPr>
          <w:rFonts w:asciiTheme="minorHAnsi" w:hAnsiTheme="minorHAnsi" w:cstheme="minorHAnsi"/>
          <w:lang w:val="en-US"/>
        </w:rPr>
        <w:t>The cost</w:t>
      </w:r>
      <w:r w:rsidR="002F7981" w:rsidRPr="002F7981">
        <w:rPr>
          <w:rFonts w:asciiTheme="minorHAnsi" w:hAnsiTheme="minorHAnsi" w:cstheme="minorHAnsi"/>
          <w:lang w:val="en-US"/>
        </w:rPr>
        <w:t xml:space="preserve"> is £500 for all three </w:t>
      </w:r>
      <w:r w:rsidR="004E774D" w:rsidRPr="002F7981">
        <w:rPr>
          <w:rFonts w:asciiTheme="minorHAnsi" w:hAnsiTheme="minorHAnsi" w:cstheme="minorHAnsi"/>
          <w:lang w:val="en-US"/>
        </w:rPr>
        <w:t>hedges.</w:t>
      </w:r>
      <w:r w:rsidR="002F7981" w:rsidRPr="002F7981">
        <w:rPr>
          <w:rFonts w:asciiTheme="minorHAnsi" w:hAnsiTheme="minorHAnsi" w:cstheme="minorHAnsi"/>
          <w:lang w:val="en-US"/>
        </w:rPr>
        <w:t xml:space="preserve"> </w:t>
      </w:r>
    </w:p>
    <w:p w14:paraId="7285A710" w14:textId="77777777" w:rsidR="00EC219D" w:rsidRDefault="00EC219D" w:rsidP="002F7981">
      <w:pPr>
        <w:tabs>
          <w:tab w:val="left" w:pos="2694"/>
        </w:tabs>
        <w:ind w:right="95"/>
        <w:rPr>
          <w:rFonts w:asciiTheme="minorHAnsi" w:hAnsiTheme="minorHAnsi" w:cstheme="minorHAnsi"/>
          <w:lang w:val="en-US"/>
        </w:rPr>
      </w:pPr>
    </w:p>
    <w:p w14:paraId="5E9B31C4" w14:textId="638D73F8" w:rsidR="00EC219D" w:rsidRDefault="00EC219D" w:rsidP="00EC219D">
      <w:pPr>
        <w:rPr>
          <w:rFonts w:ascii="Calibri" w:hAnsi="Calibri" w:cs="Calibri"/>
          <w:b/>
        </w:rPr>
      </w:pPr>
      <w:r w:rsidRPr="00BA2FEB">
        <w:rPr>
          <w:rFonts w:ascii="Calibri" w:hAnsi="Calibri" w:cs="Calibri"/>
          <w:b/>
        </w:rPr>
        <w:t>CE</w:t>
      </w:r>
      <w:r>
        <w:rPr>
          <w:rFonts w:ascii="Calibri" w:hAnsi="Calibri" w:cs="Calibri"/>
          <w:b/>
        </w:rPr>
        <w:t>330</w:t>
      </w:r>
      <w:r w:rsidRPr="00BA2FEB">
        <w:rPr>
          <w:rFonts w:ascii="Calibri" w:hAnsi="Calibri" w:cs="Calibri"/>
          <w:b/>
        </w:rPr>
        <w:t xml:space="preserve">: </w:t>
      </w:r>
      <w:r>
        <w:rPr>
          <w:rFonts w:ascii="Calibri" w:hAnsi="Calibri" w:cs="Calibri"/>
          <w:b/>
        </w:rPr>
        <w:t>Cemetery rewilding (TP 5mins)</w:t>
      </w:r>
      <w:r w:rsidRPr="005561F8">
        <w:rPr>
          <w:rFonts w:ascii="Calibri" w:hAnsi="Calibri" w:cs="Calibri"/>
          <w:b/>
        </w:rPr>
        <w:t xml:space="preserve"> </w:t>
      </w:r>
    </w:p>
    <w:p w14:paraId="103D5B18" w14:textId="77777777" w:rsidR="00A83BC7" w:rsidRDefault="00A83BC7" w:rsidP="00EC219D">
      <w:pPr>
        <w:rPr>
          <w:rFonts w:ascii="Calibri" w:hAnsi="Calibri" w:cs="Calibri"/>
          <w:b/>
        </w:rPr>
      </w:pPr>
    </w:p>
    <w:p w14:paraId="4B58CDB5" w14:textId="0A01DE1F" w:rsidR="00A83BC7" w:rsidRPr="00A83BC7" w:rsidRDefault="00A83BC7" w:rsidP="00EC219D">
      <w:pPr>
        <w:rPr>
          <w:rFonts w:ascii="Calibri" w:hAnsi="Calibri" w:cs="Calibri"/>
          <w:bCs/>
        </w:rPr>
      </w:pPr>
      <w:r w:rsidRPr="00A83BC7">
        <w:rPr>
          <w:rFonts w:ascii="Calibri" w:hAnsi="Calibri" w:cs="Calibri"/>
          <w:bCs/>
        </w:rPr>
        <w:t xml:space="preserve">The proposed plan was supported. </w:t>
      </w:r>
    </w:p>
    <w:p w14:paraId="082C93F7" w14:textId="77777777" w:rsidR="00EC219D" w:rsidRPr="00EC219D" w:rsidRDefault="00EC219D" w:rsidP="002F7981">
      <w:pPr>
        <w:tabs>
          <w:tab w:val="left" w:pos="2694"/>
        </w:tabs>
        <w:ind w:right="95"/>
        <w:rPr>
          <w:rFonts w:asciiTheme="minorHAnsi" w:hAnsiTheme="minorHAnsi" w:cstheme="minorHAnsi"/>
        </w:rPr>
      </w:pPr>
    </w:p>
    <w:p w14:paraId="38F538E7" w14:textId="5F17B68F" w:rsidR="00EC219D" w:rsidRPr="00EC219D" w:rsidRDefault="00EC219D" w:rsidP="00EC219D">
      <w:pPr>
        <w:rPr>
          <w:rFonts w:asciiTheme="minorHAnsi" w:hAnsiTheme="minorHAnsi" w:cstheme="minorHAnsi"/>
          <w:lang w:val="en-US"/>
        </w:rPr>
      </w:pPr>
      <w:r w:rsidRPr="00EC219D">
        <w:rPr>
          <w:rFonts w:asciiTheme="minorHAnsi" w:hAnsiTheme="minorHAnsi" w:cstheme="minorHAnsi"/>
          <w:lang w:val="en-US"/>
        </w:rPr>
        <w:t xml:space="preserve">Objective: To create more wild areas to increase biodiversity </w:t>
      </w:r>
      <w:r w:rsidR="004E774D" w:rsidRPr="00EC219D">
        <w:rPr>
          <w:rFonts w:asciiTheme="minorHAnsi" w:hAnsiTheme="minorHAnsi" w:cstheme="minorHAnsi"/>
          <w:lang w:val="en-US"/>
        </w:rPr>
        <w:t>in line</w:t>
      </w:r>
      <w:r w:rsidRPr="00EC219D">
        <w:rPr>
          <w:rFonts w:asciiTheme="minorHAnsi" w:hAnsiTheme="minorHAnsi" w:cstheme="minorHAnsi"/>
          <w:lang w:val="en-US"/>
        </w:rPr>
        <w:t xml:space="preserve"> with the Eco report. </w:t>
      </w:r>
    </w:p>
    <w:p w14:paraId="3294D574" w14:textId="77777777" w:rsidR="00EC219D" w:rsidRPr="00EC219D" w:rsidRDefault="00EC219D" w:rsidP="00EC219D">
      <w:pPr>
        <w:rPr>
          <w:rFonts w:asciiTheme="minorHAnsi" w:hAnsiTheme="minorHAnsi" w:cstheme="minorHAnsi"/>
          <w:lang w:val="en-US"/>
        </w:rPr>
      </w:pPr>
    </w:p>
    <w:p w14:paraId="12CD8D53" w14:textId="77777777" w:rsidR="00EC219D" w:rsidRPr="00EC219D" w:rsidRDefault="00EC219D" w:rsidP="00EC219D">
      <w:pPr>
        <w:rPr>
          <w:rFonts w:asciiTheme="minorHAnsi" w:hAnsiTheme="minorHAnsi" w:cstheme="minorHAnsi"/>
          <w:lang w:val="en-US"/>
        </w:rPr>
      </w:pPr>
      <w:r w:rsidRPr="00EC219D">
        <w:rPr>
          <w:rFonts w:asciiTheme="minorHAnsi" w:hAnsiTheme="minorHAnsi" w:cstheme="minorHAnsi"/>
          <w:lang w:val="en-US"/>
        </w:rPr>
        <w:t xml:space="preserve">Proposal: From the Grounds and Maintenance team to rewild an area in the old part of the cemetery. </w:t>
      </w:r>
    </w:p>
    <w:p w14:paraId="72B355E2" w14:textId="3F37A21B" w:rsidR="00EC219D" w:rsidRPr="00EC219D" w:rsidRDefault="00EC219D" w:rsidP="00EC219D">
      <w:pPr>
        <w:rPr>
          <w:rFonts w:asciiTheme="minorHAnsi" w:hAnsiTheme="minorHAnsi" w:cstheme="minorHAnsi"/>
          <w:lang w:val="en-US"/>
        </w:rPr>
      </w:pPr>
      <w:r w:rsidRPr="00EC219D">
        <w:rPr>
          <w:rFonts w:asciiTheme="minorHAnsi" w:hAnsiTheme="minorHAnsi" w:cstheme="minorHAnsi"/>
          <w:lang w:val="en-US"/>
        </w:rPr>
        <w:t xml:space="preserve">This has been </w:t>
      </w:r>
      <w:r w:rsidR="004E774D" w:rsidRPr="00EC219D">
        <w:rPr>
          <w:rFonts w:asciiTheme="minorHAnsi" w:hAnsiTheme="minorHAnsi" w:cstheme="minorHAnsi"/>
          <w:lang w:val="en-US"/>
        </w:rPr>
        <w:t>marked pink</w:t>
      </w:r>
      <w:r w:rsidRPr="00EC219D">
        <w:rPr>
          <w:rFonts w:asciiTheme="minorHAnsi" w:hAnsiTheme="minorHAnsi" w:cstheme="minorHAnsi"/>
          <w:lang w:val="en-US"/>
        </w:rPr>
        <w:t xml:space="preserve"> on the attached map. The green part of the map is the paths that we are going to keep cut so the area can still be walked around. </w:t>
      </w:r>
      <w:r w:rsidR="004E774D" w:rsidRPr="00EC219D">
        <w:rPr>
          <w:rFonts w:asciiTheme="minorHAnsi" w:hAnsiTheme="minorHAnsi" w:cstheme="minorHAnsi"/>
          <w:lang w:val="en-US"/>
        </w:rPr>
        <w:t>Also,</w:t>
      </w:r>
      <w:r w:rsidRPr="00EC219D">
        <w:rPr>
          <w:rFonts w:asciiTheme="minorHAnsi" w:hAnsiTheme="minorHAnsi" w:cstheme="minorHAnsi"/>
          <w:lang w:val="en-US"/>
        </w:rPr>
        <w:t xml:space="preserve"> this will make it look like it is still being </w:t>
      </w:r>
      <w:r w:rsidRPr="00EC219D">
        <w:rPr>
          <w:rFonts w:asciiTheme="minorHAnsi" w:hAnsiTheme="minorHAnsi" w:cstheme="minorHAnsi"/>
          <w:lang w:val="en-US"/>
        </w:rPr>
        <w:lastRenderedPageBreak/>
        <w:t xml:space="preserve">looked after and that we are leaving it for a reason. We already have signs up to say that we are leaving some </w:t>
      </w:r>
      <w:r w:rsidR="004E774D" w:rsidRPr="00EC219D">
        <w:rPr>
          <w:rFonts w:asciiTheme="minorHAnsi" w:hAnsiTheme="minorHAnsi" w:cstheme="minorHAnsi"/>
          <w:lang w:val="en-US"/>
        </w:rPr>
        <w:t>areas</w:t>
      </w:r>
      <w:r w:rsidRPr="00EC219D">
        <w:rPr>
          <w:rFonts w:asciiTheme="minorHAnsi" w:hAnsiTheme="minorHAnsi" w:cstheme="minorHAnsi"/>
          <w:lang w:val="en-US"/>
        </w:rPr>
        <w:t xml:space="preserve"> of the cemetery and will add some more </w:t>
      </w:r>
      <w:r w:rsidR="00303A15" w:rsidRPr="00EC219D">
        <w:rPr>
          <w:rFonts w:asciiTheme="minorHAnsi" w:hAnsiTheme="minorHAnsi" w:cstheme="minorHAnsi"/>
          <w:lang w:val="en-US"/>
        </w:rPr>
        <w:t>to</w:t>
      </w:r>
      <w:r w:rsidRPr="00EC219D">
        <w:rPr>
          <w:rFonts w:asciiTheme="minorHAnsi" w:hAnsiTheme="minorHAnsi" w:cstheme="minorHAnsi"/>
          <w:lang w:val="en-US"/>
        </w:rPr>
        <w:t xml:space="preserve"> this section. </w:t>
      </w:r>
    </w:p>
    <w:p w14:paraId="133C04F4" w14:textId="77777777" w:rsidR="00EC219D" w:rsidRDefault="00EC219D" w:rsidP="00EC219D">
      <w:pPr>
        <w:rPr>
          <w:rFonts w:asciiTheme="minorHAnsi" w:hAnsiTheme="minorHAnsi" w:cstheme="minorHAnsi"/>
          <w:lang w:val="en-US"/>
        </w:rPr>
      </w:pPr>
    </w:p>
    <w:p w14:paraId="64F2A9CC" w14:textId="6767C6A1" w:rsidR="00EC219D" w:rsidRPr="00EC219D" w:rsidRDefault="00EC219D" w:rsidP="00EC219D">
      <w:pPr>
        <w:rPr>
          <w:rFonts w:asciiTheme="minorHAnsi" w:hAnsiTheme="minorHAnsi" w:cstheme="minorHAnsi"/>
          <w:lang w:val="en-US"/>
        </w:rPr>
      </w:pPr>
      <w:r w:rsidRPr="00EC219D">
        <w:rPr>
          <w:rFonts w:asciiTheme="minorHAnsi" w:hAnsiTheme="minorHAnsi" w:cstheme="minorHAnsi"/>
          <w:lang w:val="en-US"/>
        </w:rPr>
        <w:t>The grounds will be cut once a year by our contractors, the contractor has indicated this work will be approximately the same cost as the current contract.</w:t>
      </w:r>
    </w:p>
    <w:p w14:paraId="5FD2E703" w14:textId="77777777" w:rsidR="00EC219D" w:rsidRPr="002F7981" w:rsidRDefault="00EC219D" w:rsidP="002F7981">
      <w:pPr>
        <w:tabs>
          <w:tab w:val="left" w:pos="2694"/>
        </w:tabs>
        <w:ind w:right="95"/>
        <w:rPr>
          <w:rFonts w:asciiTheme="minorHAnsi" w:hAnsiTheme="minorHAnsi" w:cstheme="minorHAnsi"/>
          <w:lang w:val="en-US"/>
        </w:rPr>
      </w:pPr>
    </w:p>
    <w:p w14:paraId="0105728F" w14:textId="77777777" w:rsidR="00865E83" w:rsidRDefault="00865E83" w:rsidP="00387768">
      <w:pPr>
        <w:rPr>
          <w:rFonts w:ascii="Calibri" w:hAnsi="Calibri" w:cs="Calibri"/>
          <w:b/>
        </w:rPr>
      </w:pPr>
    </w:p>
    <w:p w14:paraId="1678B922" w14:textId="2B873749" w:rsidR="00387768" w:rsidRPr="005561F8" w:rsidRDefault="00387768" w:rsidP="00387768">
      <w:pPr>
        <w:rPr>
          <w:rFonts w:ascii="Calibri" w:hAnsi="Calibri" w:cs="Calibri"/>
          <w:b/>
        </w:rPr>
      </w:pPr>
      <w:r w:rsidRPr="00BA2FEB">
        <w:rPr>
          <w:rFonts w:ascii="Calibri" w:hAnsi="Calibri" w:cs="Calibri"/>
          <w:b/>
        </w:rPr>
        <w:t>CE</w:t>
      </w:r>
      <w:r w:rsidR="00BA680D">
        <w:rPr>
          <w:rFonts w:ascii="Calibri" w:hAnsi="Calibri" w:cs="Calibri"/>
          <w:b/>
        </w:rPr>
        <w:t>3</w:t>
      </w:r>
      <w:r w:rsidR="00CF139A">
        <w:rPr>
          <w:rFonts w:ascii="Calibri" w:hAnsi="Calibri" w:cs="Calibri"/>
          <w:b/>
        </w:rPr>
        <w:t>3</w:t>
      </w:r>
      <w:r w:rsidR="00EC5E8F">
        <w:rPr>
          <w:rFonts w:ascii="Calibri" w:hAnsi="Calibri" w:cs="Calibri"/>
          <w:b/>
        </w:rPr>
        <w:t>2</w:t>
      </w:r>
      <w:r w:rsidRPr="00BA2FEB">
        <w:rPr>
          <w:rFonts w:ascii="Calibri" w:hAnsi="Calibri" w:cs="Calibri"/>
          <w:b/>
        </w:rPr>
        <w:t>: Agenda items for next meeting</w:t>
      </w:r>
      <w:r w:rsidRPr="005561F8">
        <w:rPr>
          <w:rFonts w:ascii="Calibri" w:hAnsi="Calibri" w:cs="Calibri"/>
          <w:b/>
        </w:rPr>
        <w:t xml:space="preserve"> </w:t>
      </w:r>
    </w:p>
    <w:p w14:paraId="43C910BE" w14:textId="77777777" w:rsidR="00350501" w:rsidRDefault="00350501"/>
    <w:p w14:paraId="7385C90D" w14:textId="5F3878B4" w:rsidR="00E402C6" w:rsidRPr="00A32501" w:rsidRDefault="009E346B">
      <w:pPr>
        <w:rPr>
          <w:rFonts w:asciiTheme="minorHAnsi" w:hAnsiTheme="minorHAnsi" w:cstheme="minorHAnsi"/>
        </w:rPr>
      </w:pPr>
      <w:r w:rsidRPr="00A32501">
        <w:rPr>
          <w:rFonts w:asciiTheme="minorHAnsi" w:hAnsiTheme="minorHAnsi" w:cstheme="minorHAnsi"/>
        </w:rPr>
        <w:t>T</w:t>
      </w:r>
      <w:r w:rsidR="00FC5BBA">
        <w:rPr>
          <w:rFonts w:asciiTheme="minorHAnsi" w:hAnsiTheme="minorHAnsi" w:cstheme="minorHAnsi"/>
        </w:rPr>
        <w:t xml:space="preserve">o review the </w:t>
      </w:r>
      <w:r w:rsidRPr="00A32501">
        <w:rPr>
          <w:rFonts w:asciiTheme="minorHAnsi" w:hAnsiTheme="minorHAnsi" w:cstheme="minorHAnsi"/>
        </w:rPr>
        <w:t>following agenda items</w:t>
      </w:r>
      <w:r w:rsidR="00FC5BBA">
        <w:rPr>
          <w:rFonts w:asciiTheme="minorHAnsi" w:hAnsiTheme="minorHAnsi" w:cstheme="minorHAnsi"/>
        </w:rPr>
        <w:t xml:space="preserve"> which </w:t>
      </w:r>
      <w:r w:rsidR="00823C06">
        <w:rPr>
          <w:rFonts w:asciiTheme="minorHAnsi" w:hAnsiTheme="minorHAnsi" w:cstheme="minorHAnsi"/>
        </w:rPr>
        <w:t xml:space="preserve">are </w:t>
      </w:r>
      <w:r w:rsidR="00005DDF">
        <w:rPr>
          <w:rFonts w:asciiTheme="minorHAnsi" w:hAnsiTheme="minorHAnsi" w:cstheme="minorHAnsi"/>
        </w:rPr>
        <w:t xml:space="preserve">awaiting reports </w:t>
      </w:r>
      <w:r w:rsidR="00BD3F81">
        <w:rPr>
          <w:rFonts w:asciiTheme="minorHAnsi" w:hAnsiTheme="minorHAnsi" w:cstheme="minorHAnsi"/>
        </w:rPr>
        <w:t xml:space="preserve">and agree if they are to be </w:t>
      </w:r>
      <w:r w:rsidR="00574494">
        <w:rPr>
          <w:rFonts w:asciiTheme="minorHAnsi" w:hAnsiTheme="minorHAnsi" w:cstheme="minorHAnsi"/>
        </w:rPr>
        <w:t xml:space="preserve">deferred </w:t>
      </w:r>
      <w:r w:rsidR="00574494" w:rsidRPr="00A32501">
        <w:rPr>
          <w:rFonts w:asciiTheme="minorHAnsi" w:hAnsiTheme="minorHAnsi" w:cstheme="minorHAnsi"/>
        </w:rPr>
        <w:t>to</w:t>
      </w:r>
      <w:r w:rsidRPr="00A32501">
        <w:rPr>
          <w:rFonts w:asciiTheme="minorHAnsi" w:hAnsiTheme="minorHAnsi" w:cstheme="minorHAnsi"/>
        </w:rPr>
        <w:t xml:space="preserve"> the next C&amp;E meeting to be held on </w:t>
      </w:r>
      <w:r w:rsidR="00F84385">
        <w:rPr>
          <w:rFonts w:asciiTheme="minorHAnsi" w:hAnsiTheme="minorHAnsi" w:cstheme="minorHAnsi"/>
        </w:rPr>
        <w:t>12</w:t>
      </w:r>
      <w:r w:rsidR="00F84385" w:rsidRPr="00F84385">
        <w:rPr>
          <w:rFonts w:asciiTheme="minorHAnsi" w:hAnsiTheme="minorHAnsi" w:cstheme="minorHAnsi"/>
          <w:vertAlign w:val="superscript"/>
        </w:rPr>
        <w:t>th</w:t>
      </w:r>
      <w:r w:rsidR="00F84385">
        <w:rPr>
          <w:rFonts w:asciiTheme="minorHAnsi" w:hAnsiTheme="minorHAnsi" w:cstheme="minorHAnsi"/>
        </w:rPr>
        <w:t xml:space="preserve"> February 2024</w:t>
      </w:r>
      <w:r w:rsidR="00BD3F81">
        <w:rPr>
          <w:rFonts w:asciiTheme="minorHAnsi" w:hAnsiTheme="minorHAnsi" w:cstheme="minorHAnsi"/>
        </w:rPr>
        <w:t>, or closed</w:t>
      </w:r>
      <w:r w:rsidR="007B2DCF">
        <w:rPr>
          <w:rFonts w:asciiTheme="minorHAnsi" w:hAnsiTheme="minorHAnsi" w:cstheme="minorHAnsi"/>
        </w:rPr>
        <w:t xml:space="preserve"> with no further action</w:t>
      </w:r>
      <w:r w:rsidR="00F84385">
        <w:rPr>
          <w:rFonts w:asciiTheme="minorHAnsi" w:hAnsiTheme="minorHAnsi" w:cstheme="minorHAnsi"/>
        </w:rPr>
        <w:t>.</w:t>
      </w:r>
    </w:p>
    <w:p w14:paraId="5B0E04ED" w14:textId="77777777" w:rsidR="009E346B" w:rsidRDefault="009E346B"/>
    <w:p w14:paraId="6B4DA652" w14:textId="48023BFE" w:rsidR="001C70D5" w:rsidRDefault="001C70D5" w:rsidP="00FC5951">
      <w:pPr>
        <w:pStyle w:val="ListParagraph"/>
        <w:spacing w:line="276" w:lineRule="auto"/>
        <w:ind w:left="0"/>
        <w:contextualSpacing/>
        <w:rPr>
          <w:rFonts w:ascii="Calibri" w:hAnsi="Calibri" w:cs="Calibri"/>
          <w:bCs/>
        </w:rPr>
      </w:pPr>
      <w:r>
        <w:rPr>
          <w:rFonts w:ascii="Calibri" w:hAnsi="Calibri" w:cs="Calibri"/>
          <w:b/>
        </w:rPr>
        <w:t>Youth Engagement</w:t>
      </w:r>
      <w:r w:rsidR="00FC5951">
        <w:rPr>
          <w:rFonts w:ascii="Calibri" w:hAnsi="Calibri" w:cs="Calibri"/>
          <w:b/>
        </w:rPr>
        <w:t xml:space="preserve">: </w:t>
      </w:r>
      <w:r>
        <w:rPr>
          <w:rFonts w:ascii="Calibri" w:hAnsi="Calibri" w:cs="Calibri"/>
          <w:bCs/>
        </w:rPr>
        <w:t xml:space="preserve">To review the feedback from Cllr Mowbray and agree the next steps.  </w:t>
      </w:r>
    </w:p>
    <w:p w14:paraId="1F25BAD2" w14:textId="77777777" w:rsidR="001C70D5" w:rsidRDefault="001C70D5" w:rsidP="001C70D5">
      <w:pPr>
        <w:rPr>
          <w:rFonts w:ascii="Calibri" w:hAnsi="Calibri" w:cs="Calibri"/>
          <w:bCs/>
        </w:rPr>
      </w:pPr>
    </w:p>
    <w:p w14:paraId="222644B9" w14:textId="391EDC10" w:rsidR="001C70D5" w:rsidRDefault="001C70D5" w:rsidP="001C70D5">
      <w:pPr>
        <w:pStyle w:val="ListParagraph"/>
        <w:spacing w:line="276" w:lineRule="auto"/>
        <w:ind w:left="0"/>
        <w:contextualSpacing/>
        <w:rPr>
          <w:rFonts w:ascii="Calibri" w:hAnsi="Calibri" w:cs="Calibri"/>
          <w:b/>
        </w:rPr>
      </w:pPr>
      <w:r>
        <w:rPr>
          <w:rFonts w:ascii="Calibri" w:hAnsi="Calibri" w:cs="Calibri"/>
          <w:b/>
        </w:rPr>
        <w:t>Recycling initiatives</w:t>
      </w:r>
      <w:r w:rsidR="00FC5951">
        <w:rPr>
          <w:rFonts w:ascii="Calibri" w:hAnsi="Calibri" w:cs="Calibri"/>
          <w:b/>
        </w:rPr>
        <w:t xml:space="preserve">: </w:t>
      </w:r>
      <w:r w:rsidR="00FC5951">
        <w:rPr>
          <w:rFonts w:ascii="Calibri" w:hAnsi="Calibri" w:cs="Calibri"/>
          <w:bCs/>
        </w:rPr>
        <w:t xml:space="preserve">To review the feedback from Cllr </w:t>
      </w:r>
      <w:r w:rsidR="00C017F4">
        <w:rPr>
          <w:rFonts w:ascii="Calibri" w:hAnsi="Calibri" w:cs="Calibri"/>
          <w:bCs/>
        </w:rPr>
        <w:t xml:space="preserve">Bryant and Cllr Hill </w:t>
      </w:r>
      <w:r w:rsidR="00823C06">
        <w:rPr>
          <w:rFonts w:ascii="Calibri" w:hAnsi="Calibri" w:cs="Calibri"/>
          <w:bCs/>
        </w:rPr>
        <w:t>and agree</w:t>
      </w:r>
      <w:r w:rsidR="00FC5951">
        <w:rPr>
          <w:rFonts w:ascii="Calibri" w:hAnsi="Calibri" w:cs="Calibri"/>
          <w:bCs/>
        </w:rPr>
        <w:t xml:space="preserve"> the next steps.</w:t>
      </w:r>
    </w:p>
    <w:p w14:paraId="3D292CF0" w14:textId="77777777" w:rsidR="00FC5951" w:rsidRDefault="00FC5951" w:rsidP="001C70D5">
      <w:pPr>
        <w:pStyle w:val="ListParagraph"/>
        <w:spacing w:line="276" w:lineRule="auto"/>
        <w:ind w:left="0"/>
        <w:contextualSpacing/>
        <w:rPr>
          <w:rFonts w:ascii="Calibri" w:hAnsi="Calibri" w:cs="Calibri"/>
          <w:b/>
        </w:rPr>
      </w:pPr>
    </w:p>
    <w:p w14:paraId="6A3EDC5E" w14:textId="77777777" w:rsidR="001C70D5" w:rsidRPr="00000C03" w:rsidRDefault="001C70D5" w:rsidP="001C70D5">
      <w:pPr>
        <w:pStyle w:val="ListParagraph"/>
        <w:numPr>
          <w:ilvl w:val="0"/>
          <w:numId w:val="11"/>
        </w:numPr>
        <w:rPr>
          <w:rFonts w:asciiTheme="minorHAnsi" w:hAnsiTheme="minorHAnsi" w:cstheme="minorHAnsi"/>
          <w:color w:val="000000"/>
        </w:rPr>
      </w:pPr>
      <w:r w:rsidRPr="00000C03">
        <w:rPr>
          <w:rFonts w:asciiTheme="minorHAnsi" w:hAnsiTheme="minorHAnsi" w:cstheme="minorHAnsi"/>
          <w:color w:val="000000"/>
        </w:rPr>
        <w:t xml:space="preserve">Biodegradable Takeaway packaging </w:t>
      </w:r>
    </w:p>
    <w:p w14:paraId="0898FE02" w14:textId="77777777" w:rsidR="001C70D5" w:rsidRPr="00000C03" w:rsidRDefault="001C70D5" w:rsidP="001C70D5">
      <w:pPr>
        <w:pStyle w:val="ListParagraph"/>
        <w:numPr>
          <w:ilvl w:val="0"/>
          <w:numId w:val="11"/>
        </w:numPr>
        <w:rPr>
          <w:rFonts w:asciiTheme="minorHAnsi" w:hAnsiTheme="minorHAnsi" w:cstheme="minorHAnsi"/>
          <w:color w:val="000000"/>
        </w:rPr>
      </w:pPr>
      <w:r w:rsidRPr="00000C03">
        <w:rPr>
          <w:rFonts w:asciiTheme="minorHAnsi" w:hAnsiTheme="minorHAnsi" w:cstheme="minorHAnsi"/>
          <w:color w:val="000000"/>
        </w:rPr>
        <w:t xml:space="preserve">Disposable Vapes </w:t>
      </w:r>
    </w:p>
    <w:p w14:paraId="70554FDE" w14:textId="77777777" w:rsidR="001C70D5" w:rsidRPr="00000C03" w:rsidRDefault="001C70D5" w:rsidP="001C70D5">
      <w:pPr>
        <w:pStyle w:val="ListParagraph"/>
        <w:numPr>
          <w:ilvl w:val="0"/>
          <w:numId w:val="11"/>
        </w:numPr>
        <w:rPr>
          <w:rFonts w:asciiTheme="minorHAnsi" w:hAnsiTheme="minorHAnsi" w:cstheme="minorHAnsi"/>
          <w:color w:val="000000"/>
        </w:rPr>
      </w:pPr>
      <w:r w:rsidRPr="00000C03">
        <w:rPr>
          <w:rFonts w:asciiTheme="minorHAnsi" w:hAnsiTheme="minorHAnsi" w:cstheme="minorHAnsi"/>
          <w:color w:val="000000"/>
        </w:rPr>
        <w:t xml:space="preserve">Recycle bins for High St </w:t>
      </w:r>
    </w:p>
    <w:p w14:paraId="13E5D9E2" w14:textId="77777777" w:rsidR="001C70D5" w:rsidRDefault="001C70D5" w:rsidP="001C70D5">
      <w:pPr>
        <w:pStyle w:val="ListParagraph"/>
        <w:numPr>
          <w:ilvl w:val="0"/>
          <w:numId w:val="11"/>
        </w:numPr>
        <w:spacing w:line="276" w:lineRule="auto"/>
        <w:contextualSpacing/>
        <w:rPr>
          <w:rFonts w:asciiTheme="minorHAnsi" w:hAnsiTheme="minorHAnsi" w:cstheme="minorHAnsi"/>
        </w:rPr>
      </w:pPr>
      <w:proofErr w:type="spellStart"/>
      <w:r w:rsidRPr="00287CAE">
        <w:rPr>
          <w:rFonts w:asciiTheme="minorHAnsi" w:hAnsiTheme="minorHAnsi" w:cstheme="minorHAnsi"/>
        </w:rPr>
        <w:t>Terracycle</w:t>
      </w:r>
      <w:proofErr w:type="spellEnd"/>
      <w:r w:rsidRPr="00287CAE">
        <w:rPr>
          <w:rFonts w:asciiTheme="minorHAnsi" w:hAnsiTheme="minorHAnsi" w:cstheme="minorHAnsi"/>
        </w:rPr>
        <w:t xml:space="preserve"> recycling boxes</w:t>
      </w:r>
    </w:p>
    <w:p w14:paraId="73E46BAB" w14:textId="77777777" w:rsidR="001C70D5" w:rsidRDefault="001C70D5" w:rsidP="001C70D5">
      <w:pPr>
        <w:pStyle w:val="ListParagraph"/>
        <w:spacing w:line="276" w:lineRule="auto"/>
        <w:ind w:left="0"/>
        <w:contextualSpacing/>
        <w:rPr>
          <w:rFonts w:ascii="Calibri" w:hAnsi="Calibri" w:cs="Calibri"/>
          <w:b/>
        </w:rPr>
      </w:pPr>
    </w:p>
    <w:p w14:paraId="4E63B8A6" w14:textId="76E40002" w:rsidR="001C70D5" w:rsidRDefault="001C70D5" w:rsidP="00D012AA">
      <w:pPr>
        <w:pStyle w:val="ListParagraph"/>
        <w:spacing w:line="276" w:lineRule="auto"/>
        <w:ind w:left="0"/>
        <w:contextualSpacing/>
        <w:rPr>
          <w:rFonts w:ascii="Calibri" w:hAnsi="Calibri" w:cs="Calibri"/>
          <w:b/>
        </w:rPr>
      </w:pPr>
      <w:r>
        <w:rPr>
          <w:rFonts w:ascii="Calibri" w:hAnsi="Calibri" w:cs="Calibri"/>
          <w:b/>
        </w:rPr>
        <w:t>Biodiversity initiatives</w:t>
      </w:r>
      <w:r w:rsidR="00D012AA">
        <w:rPr>
          <w:rFonts w:ascii="Calibri" w:hAnsi="Calibri" w:cs="Calibri"/>
          <w:b/>
        </w:rPr>
        <w:t xml:space="preserve">: </w:t>
      </w:r>
    </w:p>
    <w:p w14:paraId="11FE3E7E" w14:textId="77777777" w:rsidR="00D012AA" w:rsidRDefault="00D012AA" w:rsidP="00D012AA">
      <w:pPr>
        <w:pStyle w:val="ListParagraph"/>
        <w:spacing w:line="276" w:lineRule="auto"/>
        <w:ind w:left="0"/>
        <w:contextualSpacing/>
        <w:rPr>
          <w:rFonts w:ascii="Calibri" w:hAnsi="Calibri" w:cs="Calibri"/>
          <w:bCs/>
        </w:rPr>
      </w:pPr>
    </w:p>
    <w:p w14:paraId="217506D1" w14:textId="5F2F1832" w:rsidR="001C70D5" w:rsidRDefault="001C70D5" w:rsidP="001C70D5">
      <w:pPr>
        <w:pStyle w:val="xmsonormal"/>
        <w:rPr>
          <w:sz w:val="24"/>
          <w:szCs w:val="24"/>
        </w:rPr>
      </w:pPr>
      <w:r>
        <w:rPr>
          <w:sz w:val="24"/>
          <w:szCs w:val="24"/>
        </w:rPr>
        <w:t xml:space="preserve">To provide a series of social media posts related to </w:t>
      </w:r>
      <w:r w:rsidR="00574494">
        <w:rPr>
          <w:sz w:val="24"/>
          <w:szCs w:val="24"/>
        </w:rPr>
        <w:t>Biodiversity</w:t>
      </w:r>
      <w:r>
        <w:rPr>
          <w:sz w:val="24"/>
          <w:szCs w:val="24"/>
        </w:rPr>
        <w:t xml:space="preserve"> (GH) to receive an update on the posts and public feedback. </w:t>
      </w:r>
    </w:p>
    <w:p w14:paraId="21934E87" w14:textId="77777777" w:rsidR="001C70D5" w:rsidRDefault="001C70D5" w:rsidP="001C70D5">
      <w:pPr>
        <w:pStyle w:val="xmsonormal"/>
        <w:rPr>
          <w:sz w:val="24"/>
          <w:szCs w:val="24"/>
        </w:rPr>
      </w:pPr>
    </w:p>
    <w:p w14:paraId="558AA8D7" w14:textId="77777777" w:rsidR="009C2FC2" w:rsidRPr="00BA2FEB" w:rsidRDefault="009C2FC2" w:rsidP="009C2FC2">
      <w:pPr>
        <w:pStyle w:val="ListParagraph"/>
        <w:spacing w:line="276" w:lineRule="auto"/>
        <w:ind w:left="0"/>
        <w:contextualSpacing/>
        <w:rPr>
          <w:rFonts w:ascii="Calibri" w:hAnsi="Calibri" w:cs="Calibri"/>
          <w:bCs/>
        </w:rPr>
      </w:pPr>
      <w:r w:rsidRPr="00BA2FEB">
        <w:rPr>
          <w:rFonts w:ascii="Calibri" w:hAnsi="Calibri" w:cs="Calibri"/>
          <w:b/>
        </w:rPr>
        <w:t>Ware Film Festival</w:t>
      </w:r>
      <w:r>
        <w:rPr>
          <w:rFonts w:ascii="Calibri" w:hAnsi="Calibri" w:cs="Calibri"/>
          <w:b/>
        </w:rPr>
        <w:t xml:space="preserve">: </w:t>
      </w:r>
      <w:r w:rsidRPr="00BA2FEB">
        <w:rPr>
          <w:rFonts w:ascii="Calibri" w:hAnsi="Calibri" w:cs="Calibri"/>
          <w:b/>
        </w:rPr>
        <w:t xml:space="preserve"> </w:t>
      </w:r>
      <w:r>
        <w:rPr>
          <w:rFonts w:ascii="Calibri" w:hAnsi="Calibri" w:cs="Calibri"/>
          <w:bCs/>
        </w:rPr>
        <w:t xml:space="preserve">To review the feedback from Cllr Shaw.  </w:t>
      </w:r>
      <w:r w:rsidRPr="00BA2FEB">
        <w:rPr>
          <w:rFonts w:ascii="Calibri" w:hAnsi="Calibri" w:cs="Calibri"/>
          <w:bCs/>
        </w:rPr>
        <w:t xml:space="preserve">  </w:t>
      </w:r>
    </w:p>
    <w:p w14:paraId="437C3239" w14:textId="77777777" w:rsidR="009C2FC2" w:rsidRDefault="009C2FC2" w:rsidP="009C2FC2"/>
    <w:p w14:paraId="491EA2CD" w14:textId="77777777" w:rsidR="00EC10C1" w:rsidRDefault="00EC10C1" w:rsidP="001C70D5">
      <w:pPr>
        <w:pStyle w:val="ListParagraph"/>
        <w:spacing w:line="276" w:lineRule="auto"/>
        <w:ind w:left="0"/>
        <w:contextualSpacing/>
        <w:rPr>
          <w:rFonts w:ascii="Calibri" w:hAnsi="Calibri" w:cs="Calibri"/>
          <w:b/>
        </w:rPr>
      </w:pPr>
    </w:p>
    <w:p w14:paraId="5102FA33" w14:textId="6B662822" w:rsidR="001C70D5" w:rsidRDefault="001C70D5" w:rsidP="001C70D5">
      <w:pPr>
        <w:pStyle w:val="ListParagraph"/>
        <w:spacing w:line="276" w:lineRule="auto"/>
        <w:ind w:left="0"/>
        <w:contextualSpacing/>
        <w:rPr>
          <w:rFonts w:ascii="Calibri" w:hAnsi="Calibri" w:cs="Calibri"/>
          <w:b/>
        </w:rPr>
      </w:pPr>
      <w:r>
        <w:rPr>
          <w:rFonts w:ascii="Calibri" w:hAnsi="Calibri" w:cs="Calibri"/>
          <w:b/>
        </w:rPr>
        <w:t xml:space="preserve">Review of ESG policy </w:t>
      </w:r>
    </w:p>
    <w:p w14:paraId="7A454F77" w14:textId="77777777" w:rsidR="001C70D5" w:rsidRDefault="001C70D5" w:rsidP="001C70D5">
      <w:pPr>
        <w:pStyle w:val="ListParagraph"/>
        <w:spacing w:line="276" w:lineRule="auto"/>
        <w:ind w:left="0"/>
        <w:contextualSpacing/>
        <w:rPr>
          <w:rFonts w:ascii="Calibri" w:hAnsi="Calibri" w:cs="Calibri"/>
          <w:b/>
        </w:rPr>
      </w:pPr>
    </w:p>
    <w:p w14:paraId="5006795F" w14:textId="77777777" w:rsidR="001C70D5" w:rsidRPr="001B3E82" w:rsidRDefault="001C70D5" w:rsidP="001C70D5">
      <w:pPr>
        <w:pStyle w:val="ListParagraph"/>
        <w:spacing w:line="276" w:lineRule="auto"/>
        <w:ind w:left="0"/>
        <w:contextualSpacing/>
        <w:rPr>
          <w:rFonts w:ascii="Calibri" w:hAnsi="Calibri" w:cs="Calibri"/>
          <w:bCs/>
        </w:rPr>
      </w:pPr>
      <w:r w:rsidRPr="001B3E82">
        <w:rPr>
          <w:rFonts w:ascii="Calibri" w:hAnsi="Calibri" w:cs="Calibri"/>
          <w:bCs/>
        </w:rPr>
        <w:t>To review the ESG policy and agree an action plan to support the implementation</w:t>
      </w:r>
      <w:r>
        <w:rPr>
          <w:rFonts w:ascii="Calibri" w:hAnsi="Calibri" w:cs="Calibri"/>
          <w:bCs/>
        </w:rPr>
        <w:t xml:space="preserve"> over the next four years of the business plan</w:t>
      </w:r>
      <w:r w:rsidRPr="001B3E82">
        <w:rPr>
          <w:rFonts w:ascii="Calibri" w:hAnsi="Calibri" w:cs="Calibri"/>
          <w:bCs/>
        </w:rPr>
        <w:t xml:space="preserve">. </w:t>
      </w:r>
    </w:p>
    <w:p w14:paraId="236B1624" w14:textId="77777777" w:rsidR="001C70D5" w:rsidRDefault="001C70D5" w:rsidP="001C70D5">
      <w:pPr>
        <w:pStyle w:val="ListParagraph"/>
        <w:spacing w:line="276" w:lineRule="auto"/>
        <w:ind w:left="0"/>
        <w:contextualSpacing/>
        <w:rPr>
          <w:rFonts w:ascii="Calibri" w:hAnsi="Calibri" w:cs="Calibri"/>
          <w:b/>
        </w:rPr>
      </w:pPr>
    </w:p>
    <w:p w14:paraId="5E3D3ABE" w14:textId="63A7F4B1" w:rsidR="001C70D5" w:rsidRPr="00BD4286" w:rsidRDefault="001C70D5" w:rsidP="001C70D5">
      <w:pPr>
        <w:pStyle w:val="ListParagraph"/>
        <w:spacing w:line="276" w:lineRule="auto"/>
        <w:ind w:left="0"/>
        <w:contextualSpacing/>
        <w:rPr>
          <w:rFonts w:ascii="Calibri" w:hAnsi="Calibri" w:cs="Calibri"/>
          <w:bCs/>
        </w:rPr>
      </w:pPr>
      <w:r w:rsidRPr="00BD4286">
        <w:rPr>
          <w:rFonts w:ascii="Calibri" w:hAnsi="Calibri" w:cs="Calibri"/>
          <w:bCs/>
        </w:rPr>
        <w:t>The proposed next action is for the Councillors to review each policy and consider any actions, circulate to Councillors and Officers for review prior to consideration by the C&amp;E committee on 20</w:t>
      </w:r>
      <w:r w:rsidRPr="00BD4286">
        <w:rPr>
          <w:rFonts w:ascii="Calibri" w:hAnsi="Calibri" w:cs="Calibri"/>
          <w:bCs/>
          <w:vertAlign w:val="superscript"/>
        </w:rPr>
        <w:t>th</w:t>
      </w:r>
      <w:r w:rsidRPr="00BD4286">
        <w:rPr>
          <w:rFonts w:ascii="Calibri" w:hAnsi="Calibri" w:cs="Calibri"/>
          <w:bCs/>
        </w:rPr>
        <w:t xml:space="preserve"> November 2023. Items agreed by the C&amp;E will be added to the </w:t>
      </w:r>
      <w:r w:rsidR="00574494" w:rsidRPr="00BD4286">
        <w:rPr>
          <w:rFonts w:ascii="Calibri" w:hAnsi="Calibri" w:cs="Calibri"/>
          <w:bCs/>
        </w:rPr>
        <w:t>four-year</w:t>
      </w:r>
      <w:r w:rsidRPr="00BD4286">
        <w:rPr>
          <w:rFonts w:ascii="Calibri" w:hAnsi="Calibri" w:cs="Calibri"/>
          <w:bCs/>
        </w:rPr>
        <w:t xml:space="preserve"> business plan and will subject to financial / resource scrutiny. </w:t>
      </w:r>
    </w:p>
    <w:p w14:paraId="6E0378CA" w14:textId="77777777" w:rsidR="001C70D5" w:rsidRPr="00BD4286" w:rsidRDefault="001C70D5" w:rsidP="001C70D5">
      <w:pPr>
        <w:pStyle w:val="ListParagraph"/>
        <w:spacing w:line="276" w:lineRule="auto"/>
        <w:ind w:left="0"/>
        <w:contextualSpacing/>
        <w:rPr>
          <w:rFonts w:ascii="Calibri" w:hAnsi="Calibri" w:cs="Calibri"/>
          <w:bCs/>
        </w:rPr>
      </w:pPr>
    </w:p>
    <w:p w14:paraId="163DE18F" w14:textId="77777777" w:rsidR="001C70D5" w:rsidRPr="00BD4286" w:rsidRDefault="001C70D5" w:rsidP="001C70D5">
      <w:pPr>
        <w:pStyle w:val="ListParagraph"/>
        <w:spacing w:line="276" w:lineRule="auto"/>
        <w:ind w:left="0"/>
        <w:contextualSpacing/>
        <w:rPr>
          <w:rFonts w:ascii="Calibri" w:hAnsi="Calibri" w:cs="Calibri"/>
          <w:bCs/>
        </w:rPr>
      </w:pPr>
      <w:r w:rsidRPr="00BD4286">
        <w:rPr>
          <w:rFonts w:ascii="Calibri" w:hAnsi="Calibri" w:cs="Calibri"/>
          <w:bCs/>
        </w:rPr>
        <w:t>18</w:t>
      </w:r>
      <w:r w:rsidRPr="00BD4286">
        <w:rPr>
          <w:rFonts w:ascii="Calibri" w:hAnsi="Calibri" w:cs="Calibri"/>
          <w:bCs/>
          <w:vertAlign w:val="superscript"/>
        </w:rPr>
        <w:t>th</w:t>
      </w:r>
      <w:r w:rsidRPr="00BD4286">
        <w:rPr>
          <w:rFonts w:ascii="Calibri" w:hAnsi="Calibri" w:cs="Calibri"/>
          <w:bCs/>
        </w:rPr>
        <w:t xml:space="preserve"> September 2023: Review by Councillors / Officers </w:t>
      </w:r>
    </w:p>
    <w:p w14:paraId="5F02EE4F" w14:textId="77777777" w:rsidR="001C70D5" w:rsidRPr="00BD4286" w:rsidRDefault="001C70D5" w:rsidP="001C70D5">
      <w:pPr>
        <w:pStyle w:val="ListParagraph"/>
        <w:spacing w:line="276" w:lineRule="auto"/>
        <w:ind w:left="0"/>
        <w:contextualSpacing/>
        <w:rPr>
          <w:rFonts w:ascii="Calibri" w:hAnsi="Calibri" w:cs="Calibri"/>
          <w:bCs/>
        </w:rPr>
      </w:pPr>
      <w:r w:rsidRPr="00BD4286">
        <w:rPr>
          <w:rFonts w:ascii="Calibri" w:hAnsi="Calibri" w:cs="Calibri"/>
          <w:bCs/>
        </w:rPr>
        <w:t>16</w:t>
      </w:r>
      <w:r w:rsidRPr="00BD4286">
        <w:rPr>
          <w:rFonts w:ascii="Calibri" w:hAnsi="Calibri" w:cs="Calibri"/>
          <w:bCs/>
          <w:vertAlign w:val="superscript"/>
        </w:rPr>
        <w:t>th</w:t>
      </w:r>
      <w:r w:rsidRPr="00BD4286">
        <w:rPr>
          <w:rFonts w:ascii="Calibri" w:hAnsi="Calibri" w:cs="Calibri"/>
          <w:bCs/>
        </w:rPr>
        <w:t xml:space="preserve"> October 2023: Drafts to be circulated for feedback from Councillors / Officers </w:t>
      </w:r>
    </w:p>
    <w:p w14:paraId="0E7D31DB" w14:textId="77777777" w:rsidR="001C70D5" w:rsidRPr="00BD4286" w:rsidRDefault="001C70D5" w:rsidP="001C70D5">
      <w:pPr>
        <w:pStyle w:val="ListParagraph"/>
        <w:spacing w:line="276" w:lineRule="auto"/>
        <w:ind w:left="0"/>
        <w:contextualSpacing/>
        <w:rPr>
          <w:rFonts w:ascii="Calibri" w:hAnsi="Calibri" w:cs="Calibri"/>
          <w:bCs/>
        </w:rPr>
      </w:pPr>
      <w:r w:rsidRPr="00BD4286">
        <w:rPr>
          <w:rFonts w:ascii="Calibri" w:hAnsi="Calibri" w:cs="Calibri"/>
          <w:bCs/>
        </w:rPr>
        <w:t>13</w:t>
      </w:r>
      <w:r w:rsidRPr="00BD4286">
        <w:rPr>
          <w:rFonts w:ascii="Calibri" w:hAnsi="Calibri" w:cs="Calibri"/>
          <w:bCs/>
          <w:vertAlign w:val="superscript"/>
        </w:rPr>
        <w:t>th</w:t>
      </w:r>
      <w:r w:rsidRPr="00BD4286">
        <w:rPr>
          <w:rFonts w:ascii="Calibri" w:hAnsi="Calibri" w:cs="Calibri"/>
          <w:bCs/>
        </w:rPr>
        <w:t xml:space="preserve"> November 2023: Final documents to be emailed to the Clerk for inclusion in the C&amp;E agenda pack. </w:t>
      </w:r>
    </w:p>
    <w:p w14:paraId="73EE5A46" w14:textId="77777777" w:rsidR="001C70D5" w:rsidRPr="00BD4286" w:rsidRDefault="001C70D5" w:rsidP="001C70D5">
      <w:pPr>
        <w:pStyle w:val="ListParagraph"/>
        <w:spacing w:line="276" w:lineRule="auto"/>
        <w:ind w:left="0"/>
        <w:contextualSpacing/>
        <w:rPr>
          <w:rFonts w:ascii="Calibri" w:hAnsi="Calibri" w:cs="Calibri"/>
          <w:bCs/>
        </w:rPr>
      </w:pPr>
      <w:r w:rsidRPr="00BD4286">
        <w:rPr>
          <w:rFonts w:ascii="Calibri" w:hAnsi="Calibri" w:cs="Calibri"/>
          <w:bCs/>
        </w:rPr>
        <w:lastRenderedPageBreak/>
        <w:t>20</w:t>
      </w:r>
      <w:r w:rsidRPr="00BD4286">
        <w:rPr>
          <w:rFonts w:ascii="Calibri" w:hAnsi="Calibri" w:cs="Calibri"/>
          <w:bCs/>
          <w:vertAlign w:val="superscript"/>
        </w:rPr>
        <w:t>th</w:t>
      </w:r>
      <w:r w:rsidRPr="00BD4286">
        <w:rPr>
          <w:rFonts w:ascii="Calibri" w:hAnsi="Calibri" w:cs="Calibri"/>
          <w:bCs/>
        </w:rPr>
        <w:t xml:space="preserve"> November 2023: C&amp;E Committee approve draft proposals. </w:t>
      </w:r>
    </w:p>
    <w:p w14:paraId="1A0A26B8" w14:textId="4F9FC401" w:rsidR="001C70D5" w:rsidRPr="00BD4286" w:rsidRDefault="001C70D5" w:rsidP="001C70D5">
      <w:pPr>
        <w:pStyle w:val="ListParagraph"/>
        <w:spacing w:line="276" w:lineRule="auto"/>
        <w:ind w:left="0"/>
        <w:contextualSpacing/>
        <w:rPr>
          <w:rFonts w:ascii="Calibri" w:hAnsi="Calibri" w:cs="Calibri"/>
          <w:bCs/>
        </w:rPr>
      </w:pPr>
      <w:r w:rsidRPr="00BD4286">
        <w:rPr>
          <w:rFonts w:ascii="Calibri" w:hAnsi="Calibri" w:cs="Calibri"/>
          <w:bCs/>
        </w:rPr>
        <w:t>27</w:t>
      </w:r>
      <w:r w:rsidRPr="00BD4286">
        <w:rPr>
          <w:rFonts w:ascii="Calibri" w:hAnsi="Calibri" w:cs="Calibri"/>
          <w:bCs/>
          <w:vertAlign w:val="superscript"/>
        </w:rPr>
        <w:t>th</w:t>
      </w:r>
      <w:r w:rsidRPr="00BD4286">
        <w:rPr>
          <w:rFonts w:ascii="Calibri" w:hAnsi="Calibri" w:cs="Calibri"/>
          <w:bCs/>
        </w:rPr>
        <w:t xml:space="preserve"> November 2023: Budget workshop including costed </w:t>
      </w:r>
      <w:r w:rsidR="00574494" w:rsidRPr="00BD4286">
        <w:rPr>
          <w:rFonts w:ascii="Calibri" w:hAnsi="Calibri" w:cs="Calibri"/>
          <w:bCs/>
        </w:rPr>
        <w:t>proposals.</w:t>
      </w:r>
    </w:p>
    <w:p w14:paraId="127C1AEB" w14:textId="77777777" w:rsidR="001C70D5" w:rsidRPr="00BD4286" w:rsidRDefault="001C70D5" w:rsidP="001C70D5">
      <w:pPr>
        <w:pStyle w:val="ListParagraph"/>
        <w:spacing w:line="276" w:lineRule="auto"/>
        <w:ind w:left="0"/>
        <w:contextualSpacing/>
        <w:rPr>
          <w:rFonts w:ascii="Calibri" w:hAnsi="Calibri" w:cs="Calibri"/>
          <w:bCs/>
        </w:rPr>
      </w:pPr>
      <w:r w:rsidRPr="00BD4286">
        <w:rPr>
          <w:rFonts w:ascii="Calibri" w:hAnsi="Calibri" w:cs="Calibri"/>
          <w:bCs/>
        </w:rPr>
        <w:t>8</w:t>
      </w:r>
      <w:r w:rsidRPr="00BD4286">
        <w:rPr>
          <w:rFonts w:ascii="Calibri" w:hAnsi="Calibri" w:cs="Calibri"/>
          <w:bCs/>
          <w:vertAlign w:val="superscript"/>
        </w:rPr>
        <w:t>th</w:t>
      </w:r>
      <w:r w:rsidRPr="00BD4286">
        <w:rPr>
          <w:rFonts w:ascii="Calibri" w:hAnsi="Calibri" w:cs="Calibri"/>
          <w:bCs/>
        </w:rPr>
        <w:t xml:space="preserve"> January 2024: Business plan for2024 – 2028 approved /25 approved.</w:t>
      </w:r>
    </w:p>
    <w:p w14:paraId="3E215415" w14:textId="77777777" w:rsidR="001C70D5" w:rsidRPr="00BD4286" w:rsidRDefault="001C70D5" w:rsidP="001C70D5">
      <w:pPr>
        <w:pStyle w:val="ListParagraph"/>
        <w:spacing w:line="276" w:lineRule="auto"/>
        <w:ind w:left="0"/>
        <w:contextualSpacing/>
        <w:rPr>
          <w:rFonts w:ascii="Calibri" w:hAnsi="Calibri" w:cs="Calibri"/>
          <w:bCs/>
        </w:rPr>
      </w:pPr>
      <w:r w:rsidRPr="00BD4286">
        <w:rPr>
          <w:rFonts w:ascii="Calibri" w:hAnsi="Calibri" w:cs="Calibri"/>
          <w:bCs/>
        </w:rPr>
        <w:t>8</w:t>
      </w:r>
      <w:r w:rsidRPr="00BD4286">
        <w:rPr>
          <w:rFonts w:ascii="Calibri" w:hAnsi="Calibri" w:cs="Calibri"/>
          <w:bCs/>
          <w:vertAlign w:val="superscript"/>
        </w:rPr>
        <w:t>th</w:t>
      </w:r>
      <w:r w:rsidRPr="00BD4286">
        <w:rPr>
          <w:rFonts w:ascii="Calibri" w:hAnsi="Calibri" w:cs="Calibri"/>
          <w:bCs/>
        </w:rPr>
        <w:t xml:space="preserve"> January 2024: Budget / Precept for 2024/25 approved.</w:t>
      </w:r>
    </w:p>
    <w:p w14:paraId="1FA371A3" w14:textId="77777777" w:rsidR="001C70D5" w:rsidRDefault="001C70D5" w:rsidP="001C70D5">
      <w:pPr>
        <w:pStyle w:val="ListParagraph"/>
        <w:spacing w:line="276" w:lineRule="auto"/>
        <w:ind w:left="0"/>
        <w:contextualSpacing/>
        <w:rPr>
          <w:rFonts w:ascii="Calibri" w:hAnsi="Calibri" w:cs="Calibri"/>
          <w:b/>
        </w:rPr>
      </w:pPr>
    </w:p>
    <w:p w14:paraId="4E57EC1D" w14:textId="77777777" w:rsidR="001C70D5" w:rsidRDefault="001C70D5" w:rsidP="001C70D5">
      <w:pPr>
        <w:pStyle w:val="ListParagraph"/>
        <w:spacing w:line="276" w:lineRule="auto"/>
        <w:ind w:left="0"/>
        <w:contextualSpacing/>
        <w:rPr>
          <w:rFonts w:ascii="Calibri" w:hAnsi="Calibri" w:cs="Calibri"/>
          <w:b/>
        </w:rPr>
      </w:pPr>
    </w:p>
    <w:p w14:paraId="1E09FCB0" w14:textId="77777777" w:rsidR="001C70D5" w:rsidRDefault="001C70D5" w:rsidP="001C70D5">
      <w:pPr>
        <w:pStyle w:val="ListParagraph"/>
        <w:spacing w:line="276" w:lineRule="auto"/>
        <w:ind w:left="0"/>
        <w:contextualSpacing/>
        <w:rPr>
          <w:rFonts w:ascii="Calibri" w:hAnsi="Calibri" w:cs="Calibri"/>
          <w:b/>
        </w:rPr>
      </w:pPr>
    </w:p>
    <w:p w14:paraId="002FB1DA" w14:textId="77777777" w:rsidR="001C70D5" w:rsidRPr="00650780" w:rsidRDefault="001C70D5" w:rsidP="001C70D5">
      <w:pPr>
        <w:pStyle w:val="Heading1"/>
        <w:rPr>
          <w:rFonts w:ascii="Calibri" w:hAnsi="Calibri" w:cs="Calibri"/>
          <w:b w:val="0"/>
          <w:bCs/>
          <w:sz w:val="36"/>
          <w:szCs w:val="36"/>
        </w:rPr>
      </w:pPr>
      <w:r w:rsidRPr="00650780">
        <w:rPr>
          <w:rFonts w:ascii="Calibri" w:hAnsi="Calibri" w:cs="Calibri"/>
          <w:bCs/>
          <w:sz w:val="36"/>
          <w:szCs w:val="36"/>
        </w:rPr>
        <w:t xml:space="preserve">Environment </w:t>
      </w:r>
    </w:p>
    <w:p w14:paraId="40C6975E" w14:textId="77777777" w:rsidR="001C70D5" w:rsidRPr="00650780" w:rsidRDefault="001C70D5" w:rsidP="001C70D5">
      <w:pPr>
        <w:pStyle w:val="Heading2"/>
        <w:rPr>
          <w:rFonts w:ascii="Calibri" w:hAnsi="Calibri" w:cs="Calibri"/>
          <w:sz w:val="36"/>
          <w:szCs w:val="36"/>
        </w:rPr>
      </w:pPr>
    </w:p>
    <w:p w14:paraId="1DA9BA35" w14:textId="77777777" w:rsidR="001C70D5" w:rsidRPr="000B0478" w:rsidRDefault="001C70D5" w:rsidP="001C70D5">
      <w:pPr>
        <w:pStyle w:val="Heading2"/>
        <w:rPr>
          <w:rFonts w:ascii="Calibri" w:hAnsi="Calibri" w:cs="Calibri"/>
          <w:b/>
          <w:bCs/>
          <w:sz w:val="24"/>
          <w:szCs w:val="24"/>
        </w:rPr>
      </w:pPr>
      <w:r w:rsidRPr="000B0478">
        <w:rPr>
          <w:rFonts w:ascii="Calibri" w:hAnsi="Calibri" w:cs="Calibri"/>
          <w:b/>
          <w:bCs/>
          <w:sz w:val="24"/>
          <w:szCs w:val="24"/>
        </w:rPr>
        <w:t xml:space="preserve">Biodiversity </w:t>
      </w:r>
      <w:r>
        <w:rPr>
          <w:rFonts w:ascii="Calibri" w:hAnsi="Calibri" w:cs="Calibri"/>
          <w:b/>
          <w:bCs/>
          <w:sz w:val="24"/>
          <w:szCs w:val="24"/>
        </w:rPr>
        <w:t>(C&amp;E)</w:t>
      </w:r>
    </w:p>
    <w:p w14:paraId="135948F1" w14:textId="77777777" w:rsidR="001C70D5" w:rsidRPr="00A25353" w:rsidRDefault="001C70D5" w:rsidP="001C70D5">
      <w:pPr>
        <w:rPr>
          <w:rFonts w:ascii="Calibri" w:hAnsi="Calibri" w:cs="Calibri"/>
        </w:rPr>
      </w:pPr>
      <w:r w:rsidRPr="00A25353">
        <w:rPr>
          <w:rFonts w:ascii="Calibri" w:hAnsi="Calibri" w:cs="Calibri"/>
        </w:rPr>
        <w:t xml:space="preserve">We will promote biodiversity in all areas controlled by WTC and those areas that we have influence. We will encourage </w:t>
      </w:r>
      <w:proofErr w:type="spellStart"/>
      <w:r w:rsidRPr="00A25353">
        <w:rPr>
          <w:rFonts w:ascii="Calibri" w:hAnsi="Calibri" w:cs="Calibri"/>
        </w:rPr>
        <w:t>wilded</w:t>
      </w:r>
      <w:proofErr w:type="spellEnd"/>
      <w:r w:rsidRPr="00A25353">
        <w:rPr>
          <w:rFonts w:ascii="Calibri" w:hAnsi="Calibri" w:cs="Calibri"/>
        </w:rPr>
        <w:t xml:space="preserve"> areas. </w:t>
      </w:r>
    </w:p>
    <w:p w14:paraId="634FF62D" w14:textId="77777777" w:rsidR="001C70D5" w:rsidRDefault="001C70D5" w:rsidP="001C70D5">
      <w:pPr>
        <w:pStyle w:val="Heading2"/>
        <w:rPr>
          <w:rFonts w:ascii="Calibri" w:hAnsi="Calibri" w:cs="Calibri"/>
          <w:b/>
          <w:bCs/>
          <w:sz w:val="24"/>
          <w:szCs w:val="24"/>
        </w:rPr>
      </w:pPr>
    </w:p>
    <w:p w14:paraId="0DA41822" w14:textId="77777777" w:rsidR="001C70D5" w:rsidRPr="000B0478" w:rsidRDefault="001C70D5" w:rsidP="001C70D5">
      <w:pPr>
        <w:pStyle w:val="Heading2"/>
        <w:rPr>
          <w:rFonts w:ascii="Calibri" w:hAnsi="Calibri" w:cs="Calibri"/>
          <w:b/>
          <w:bCs/>
          <w:sz w:val="24"/>
          <w:szCs w:val="24"/>
        </w:rPr>
      </w:pPr>
      <w:r w:rsidRPr="000B0478">
        <w:rPr>
          <w:rFonts w:ascii="Calibri" w:hAnsi="Calibri" w:cs="Calibri"/>
          <w:b/>
          <w:bCs/>
          <w:sz w:val="24"/>
          <w:szCs w:val="24"/>
        </w:rPr>
        <w:t>Carbon Footprint Reduction</w:t>
      </w:r>
      <w:r>
        <w:rPr>
          <w:rFonts w:ascii="Calibri" w:hAnsi="Calibri" w:cs="Calibri"/>
          <w:b/>
          <w:bCs/>
          <w:sz w:val="24"/>
          <w:szCs w:val="24"/>
        </w:rPr>
        <w:t xml:space="preserve"> (F&amp;P/C&amp;E)</w:t>
      </w:r>
    </w:p>
    <w:p w14:paraId="6B3E8686" w14:textId="77777777" w:rsidR="001C70D5" w:rsidRPr="00A25353" w:rsidRDefault="001C70D5" w:rsidP="001C70D5">
      <w:pPr>
        <w:rPr>
          <w:rFonts w:ascii="Calibri" w:hAnsi="Calibri" w:cs="Calibri"/>
        </w:rPr>
      </w:pPr>
      <w:r w:rsidRPr="00A25353">
        <w:rPr>
          <w:rFonts w:ascii="Calibri" w:hAnsi="Calibri" w:cs="Calibri"/>
        </w:rPr>
        <w:t xml:space="preserve">We will be carbon neutral by 2030, we will use carbon offsetting to cover any overage based on our targets and will include this in our financial budget. </w:t>
      </w:r>
    </w:p>
    <w:p w14:paraId="58BBA908" w14:textId="77777777" w:rsidR="001C70D5" w:rsidRDefault="001C70D5" w:rsidP="001C70D5">
      <w:pPr>
        <w:pStyle w:val="Heading2"/>
        <w:rPr>
          <w:rFonts w:ascii="Calibri" w:hAnsi="Calibri" w:cs="Calibri"/>
          <w:b/>
          <w:bCs/>
          <w:sz w:val="24"/>
          <w:szCs w:val="24"/>
        </w:rPr>
      </w:pPr>
    </w:p>
    <w:p w14:paraId="3250768B" w14:textId="77777777" w:rsidR="001C70D5" w:rsidRPr="000B0478" w:rsidRDefault="001C70D5" w:rsidP="001C70D5">
      <w:pPr>
        <w:pStyle w:val="Heading2"/>
        <w:rPr>
          <w:rFonts w:ascii="Calibri" w:hAnsi="Calibri" w:cs="Calibri"/>
          <w:b/>
          <w:bCs/>
          <w:sz w:val="24"/>
          <w:szCs w:val="24"/>
        </w:rPr>
      </w:pPr>
      <w:r w:rsidRPr="000B0478">
        <w:rPr>
          <w:rFonts w:ascii="Calibri" w:hAnsi="Calibri" w:cs="Calibri"/>
          <w:b/>
          <w:bCs/>
          <w:sz w:val="24"/>
          <w:szCs w:val="24"/>
        </w:rPr>
        <w:t>Carbon Footprint Reduction in Our Communities</w:t>
      </w:r>
      <w:r>
        <w:rPr>
          <w:rFonts w:ascii="Calibri" w:hAnsi="Calibri" w:cs="Calibri"/>
          <w:b/>
          <w:bCs/>
          <w:sz w:val="24"/>
          <w:szCs w:val="24"/>
        </w:rPr>
        <w:t xml:space="preserve"> (C&amp;E)</w:t>
      </w:r>
    </w:p>
    <w:p w14:paraId="53E075C8" w14:textId="77777777" w:rsidR="001C70D5" w:rsidRPr="00A25353" w:rsidRDefault="001C70D5" w:rsidP="001C70D5">
      <w:pPr>
        <w:rPr>
          <w:rFonts w:ascii="Calibri" w:hAnsi="Calibri" w:cs="Calibri"/>
        </w:rPr>
      </w:pPr>
      <w:r w:rsidRPr="00A25353">
        <w:rPr>
          <w:rFonts w:ascii="Calibri" w:hAnsi="Calibri" w:cs="Calibri"/>
        </w:rPr>
        <w:t xml:space="preserve">We will lead by example by providing information and guidance to our communities to facilitate reduced carbon output. </w:t>
      </w:r>
    </w:p>
    <w:p w14:paraId="395ADC3F" w14:textId="77777777" w:rsidR="001C70D5" w:rsidRPr="00D26407" w:rsidRDefault="001C70D5" w:rsidP="001C70D5"/>
    <w:p w14:paraId="6DC040D7" w14:textId="77777777" w:rsidR="001C70D5" w:rsidRPr="00D26407" w:rsidRDefault="001C70D5" w:rsidP="001C70D5">
      <w:pPr>
        <w:pStyle w:val="Heading2"/>
        <w:rPr>
          <w:rFonts w:ascii="Calibri" w:hAnsi="Calibri" w:cs="Calibri"/>
          <w:b/>
          <w:bCs/>
          <w:sz w:val="24"/>
          <w:szCs w:val="24"/>
        </w:rPr>
      </w:pPr>
      <w:r w:rsidRPr="00D26407">
        <w:rPr>
          <w:rFonts w:ascii="Calibri" w:hAnsi="Calibri" w:cs="Calibri"/>
          <w:b/>
          <w:bCs/>
          <w:sz w:val="24"/>
          <w:szCs w:val="24"/>
        </w:rPr>
        <w:t xml:space="preserve">Pollution </w:t>
      </w:r>
      <w:r>
        <w:rPr>
          <w:rFonts w:ascii="Calibri" w:hAnsi="Calibri" w:cs="Calibri"/>
          <w:b/>
          <w:bCs/>
          <w:sz w:val="24"/>
          <w:szCs w:val="24"/>
        </w:rPr>
        <w:t>(C&amp;E)</w:t>
      </w:r>
    </w:p>
    <w:p w14:paraId="03845DCA" w14:textId="77777777" w:rsidR="001C70D5" w:rsidRPr="00A25353" w:rsidRDefault="001C70D5" w:rsidP="001C70D5">
      <w:pPr>
        <w:rPr>
          <w:rFonts w:ascii="Calibri" w:hAnsi="Calibri" w:cs="Calibri"/>
        </w:rPr>
      </w:pPr>
      <w:r w:rsidRPr="00A25353">
        <w:rPr>
          <w:rFonts w:ascii="Calibri" w:hAnsi="Calibri" w:cs="Calibri"/>
        </w:rPr>
        <w:t>We will encourage modes of transport that are less polluting. We will adhere to rules and guidelines to avoid polluting rivers and water courses.</w:t>
      </w:r>
    </w:p>
    <w:p w14:paraId="080EAE3B" w14:textId="77777777" w:rsidR="001C70D5" w:rsidRDefault="001C70D5" w:rsidP="001C70D5">
      <w:pPr>
        <w:pStyle w:val="Heading2"/>
        <w:rPr>
          <w:rFonts w:ascii="Calibri" w:hAnsi="Calibri" w:cs="Calibri"/>
          <w:b/>
          <w:bCs/>
          <w:sz w:val="24"/>
          <w:szCs w:val="24"/>
        </w:rPr>
      </w:pPr>
    </w:p>
    <w:p w14:paraId="363EC87A" w14:textId="77777777" w:rsidR="001C70D5" w:rsidRPr="00D26407" w:rsidRDefault="001C70D5" w:rsidP="001C70D5">
      <w:pPr>
        <w:pStyle w:val="Heading2"/>
        <w:rPr>
          <w:rFonts w:ascii="Calibri" w:hAnsi="Calibri" w:cs="Calibri"/>
          <w:b/>
          <w:bCs/>
          <w:sz w:val="24"/>
          <w:szCs w:val="24"/>
        </w:rPr>
      </w:pPr>
      <w:r w:rsidRPr="00D26407">
        <w:rPr>
          <w:rFonts w:ascii="Calibri" w:hAnsi="Calibri" w:cs="Calibri"/>
          <w:b/>
          <w:bCs/>
          <w:sz w:val="24"/>
          <w:szCs w:val="24"/>
        </w:rPr>
        <w:t xml:space="preserve">Sustainable Transport </w:t>
      </w:r>
      <w:r>
        <w:rPr>
          <w:rFonts w:ascii="Calibri" w:hAnsi="Calibri" w:cs="Calibri"/>
          <w:b/>
          <w:bCs/>
          <w:sz w:val="24"/>
          <w:szCs w:val="24"/>
        </w:rPr>
        <w:t>(C&amp;E)</w:t>
      </w:r>
    </w:p>
    <w:p w14:paraId="219DCF42" w14:textId="77777777" w:rsidR="001C70D5" w:rsidRPr="00A25353" w:rsidRDefault="001C70D5" w:rsidP="001C70D5">
      <w:pPr>
        <w:rPr>
          <w:rFonts w:ascii="Calibri" w:hAnsi="Calibri" w:cs="Calibri"/>
        </w:rPr>
      </w:pPr>
      <w:r w:rsidRPr="00A25353">
        <w:rPr>
          <w:rFonts w:ascii="Calibri" w:hAnsi="Calibri" w:cs="Calibri"/>
        </w:rPr>
        <w:t xml:space="preserve">We will be an advocate and work with others to provide access to safe, affordable safe accessible and sustainable transport systems for all, improving road safety, reducing pollution at an affordable cost. </w:t>
      </w:r>
    </w:p>
    <w:p w14:paraId="3E24CFC6" w14:textId="77777777" w:rsidR="001C70D5" w:rsidRDefault="001C70D5" w:rsidP="001C70D5">
      <w:pPr>
        <w:pStyle w:val="Heading2"/>
        <w:rPr>
          <w:rFonts w:ascii="Calibri" w:hAnsi="Calibri" w:cs="Calibri"/>
          <w:b/>
          <w:bCs/>
          <w:sz w:val="24"/>
          <w:szCs w:val="24"/>
        </w:rPr>
      </w:pPr>
    </w:p>
    <w:p w14:paraId="2543ACA2" w14:textId="77777777" w:rsidR="001C70D5" w:rsidRDefault="001C70D5" w:rsidP="001C70D5">
      <w:pPr>
        <w:pStyle w:val="Heading2"/>
        <w:rPr>
          <w:rFonts w:ascii="Calibri" w:hAnsi="Calibri" w:cs="Calibri"/>
          <w:b/>
          <w:bCs/>
          <w:sz w:val="24"/>
          <w:szCs w:val="24"/>
        </w:rPr>
      </w:pPr>
    </w:p>
    <w:p w14:paraId="30428431" w14:textId="77777777" w:rsidR="001C70D5" w:rsidRPr="00D26407" w:rsidRDefault="001C70D5" w:rsidP="001C70D5">
      <w:pPr>
        <w:pStyle w:val="Heading1"/>
        <w:rPr>
          <w:rFonts w:ascii="Calibri" w:hAnsi="Calibri" w:cs="Calibri"/>
          <w:b w:val="0"/>
          <w:bCs/>
          <w:sz w:val="36"/>
          <w:szCs w:val="36"/>
        </w:rPr>
      </w:pPr>
      <w:r w:rsidRPr="00D26407">
        <w:rPr>
          <w:rFonts w:ascii="Calibri" w:hAnsi="Calibri" w:cs="Calibri"/>
          <w:bCs/>
          <w:sz w:val="36"/>
          <w:szCs w:val="36"/>
        </w:rPr>
        <w:t xml:space="preserve">Society </w:t>
      </w:r>
    </w:p>
    <w:p w14:paraId="02D60E44" w14:textId="77777777" w:rsidR="001C70D5" w:rsidRPr="00A25353" w:rsidRDefault="001C70D5" w:rsidP="001C70D5">
      <w:pPr>
        <w:rPr>
          <w:rFonts w:ascii="Calibri" w:hAnsi="Calibri" w:cs="Calibri"/>
        </w:rPr>
      </w:pPr>
    </w:p>
    <w:p w14:paraId="68EDFE99" w14:textId="77777777" w:rsidR="001C70D5" w:rsidRPr="00D34F45" w:rsidRDefault="001C70D5" w:rsidP="001C70D5">
      <w:pPr>
        <w:pStyle w:val="Heading2"/>
        <w:rPr>
          <w:rFonts w:ascii="Calibri" w:hAnsi="Calibri" w:cs="Calibri"/>
          <w:b/>
          <w:bCs/>
          <w:sz w:val="24"/>
          <w:szCs w:val="24"/>
        </w:rPr>
      </w:pPr>
      <w:r w:rsidRPr="00D34F45">
        <w:rPr>
          <w:rFonts w:ascii="Calibri" w:hAnsi="Calibri" w:cs="Calibri"/>
          <w:b/>
          <w:bCs/>
          <w:sz w:val="24"/>
          <w:szCs w:val="24"/>
        </w:rPr>
        <w:t xml:space="preserve">Wellbeing </w:t>
      </w:r>
      <w:r>
        <w:rPr>
          <w:rFonts w:ascii="Calibri" w:hAnsi="Calibri" w:cs="Calibri"/>
          <w:b/>
          <w:bCs/>
          <w:sz w:val="24"/>
          <w:szCs w:val="24"/>
        </w:rPr>
        <w:t>(All)</w:t>
      </w:r>
    </w:p>
    <w:p w14:paraId="0D4D20C2" w14:textId="77777777" w:rsidR="001C70D5" w:rsidRPr="00A25353" w:rsidRDefault="001C70D5" w:rsidP="001C70D5">
      <w:pPr>
        <w:rPr>
          <w:rFonts w:ascii="Calibri" w:hAnsi="Calibri" w:cs="Calibri"/>
        </w:rPr>
      </w:pPr>
      <w:r w:rsidRPr="00A25353">
        <w:rPr>
          <w:rFonts w:ascii="Calibri" w:hAnsi="Calibri" w:cs="Calibri"/>
        </w:rPr>
        <w:t xml:space="preserve">We will promote the emotional and physical wellbeing of employees, ensuring practical support and the management of workload is properly resourced.  </w:t>
      </w:r>
    </w:p>
    <w:p w14:paraId="62EE6F8B" w14:textId="77777777" w:rsidR="001C70D5" w:rsidRDefault="001C70D5" w:rsidP="001C70D5">
      <w:pPr>
        <w:pStyle w:val="Heading2"/>
        <w:rPr>
          <w:rFonts w:ascii="Calibri" w:hAnsi="Calibri" w:cs="Calibri"/>
          <w:b/>
          <w:bCs/>
          <w:sz w:val="24"/>
          <w:szCs w:val="24"/>
        </w:rPr>
      </w:pPr>
    </w:p>
    <w:p w14:paraId="703A02C2" w14:textId="77777777" w:rsidR="001C70D5" w:rsidRPr="007502E2" w:rsidRDefault="001C70D5" w:rsidP="001C70D5">
      <w:pPr>
        <w:pStyle w:val="Heading2"/>
        <w:rPr>
          <w:rFonts w:ascii="Calibri" w:hAnsi="Calibri" w:cs="Calibri"/>
          <w:b/>
          <w:bCs/>
          <w:sz w:val="24"/>
          <w:szCs w:val="24"/>
        </w:rPr>
      </w:pPr>
      <w:r w:rsidRPr="007502E2">
        <w:rPr>
          <w:rFonts w:ascii="Calibri" w:hAnsi="Calibri" w:cs="Calibri"/>
          <w:b/>
          <w:bCs/>
          <w:sz w:val="24"/>
          <w:szCs w:val="24"/>
        </w:rPr>
        <w:t xml:space="preserve">Community Engagement in Decision Making </w:t>
      </w:r>
      <w:r>
        <w:rPr>
          <w:rFonts w:ascii="Calibri" w:hAnsi="Calibri" w:cs="Calibri"/>
          <w:b/>
          <w:bCs/>
          <w:sz w:val="24"/>
          <w:szCs w:val="24"/>
        </w:rPr>
        <w:t>(C&amp;E)</w:t>
      </w:r>
    </w:p>
    <w:p w14:paraId="7C88AF74" w14:textId="77777777" w:rsidR="001C70D5" w:rsidRPr="00A25353" w:rsidRDefault="001C70D5" w:rsidP="001C70D5">
      <w:pPr>
        <w:rPr>
          <w:rFonts w:ascii="Calibri" w:hAnsi="Calibri" w:cs="Calibri"/>
        </w:rPr>
      </w:pPr>
      <w:r w:rsidRPr="00A25353">
        <w:rPr>
          <w:rFonts w:ascii="Calibri" w:hAnsi="Calibri" w:cs="Calibri"/>
        </w:rPr>
        <w:t xml:space="preserve">We will engage with the community in decisions that impact on them, to support the building of sustainable cohesive communities with improved outcomes, supported by our community engagement policy. We will recognize excellence in our communities by the Freedom of Ware awards and the annual town council award scheme. </w:t>
      </w:r>
    </w:p>
    <w:p w14:paraId="22BFF366" w14:textId="77777777" w:rsidR="001C70D5" w:rsidRDefault="001C70D5" w:rsidP="001C70D5">
      <w:pPr>
        <w:pStyle w:val="Heading2"/>
        <w:rPr>
          <w:rFonts w:ascii="Calibri" w:hAnsi="Calibri" w:cs="Calibri"/>
          <w:b/>
          <w:bCs/>
          <w:sz w:val="24"/>
          <w:szCs w:val="24"/>
        </w:rPr>
      </w:pPr>
    </w:p>
    <w:p w14:paraId="38E94614" w14:textId="77777777" w:rsidR="001C70D5" w:rsidRPr="00EB6696" w:rsidRDefault="001C70D5" w:rsidP="001C70D5">
      <w:pPr>
        <w:pStyle w:val="Heading2"/>
        <w:rPr>
          <w:rFonts w:ascii="Calibri" w:hAnsi="Calibri" w:cs="Calibri"/>
          <w:b/>
          <w:bCs/>
          <w:sz w:val="24"/>
          <w:szCs w:val="24"/>
        </w:rPr>
      </w:pPr>
      <w:r w:rsidRPr="00EB6696">
        <w:rPr>
          <w:rFonts w:ascii="Calibri" w:hAnsi="Calibri" w:cs="Calibri"/>
          <w:b/>
          <w:bCs/>
          <w:sz w:val="24"/>
          <w:szCs w:val="24"/>
        </w:rPr>
        <w:t xml:space="preserve">Youth Engagement </w:t>
      </w:r>
      <w:r>
        <w:rPr>
          <w:rFonts w:ascii="Calibri" w:hAnsi="Calibri" w:cs="Calibri"/>
          <w:b/>
          <w:bCs/>
          <w:sz w:val="24"/>
          <w:szCs w:val="24"/>
        </w:rPr>
        <w:t>(C&amp;E)</w:t>
      </w:r>
    </w:p>
    <w:p w14:paraId="683245AE" w14:textId="77777777" w:rsidR="001C70D5" w:rsidRPr="00A25353" w:rsidRDefault="001C70D5" w:rsidP="001C70D5">
      <w:pPr>
        <w:rPr>
          <w:rFonts w:ascii="Calibri" w:hAnsi="Calibri" w:cs="Calibri"/>
        </w:rPr>
      </w:pPr>
      <w:r w:rsidRPr="00A25353">
        <w:rPr>
          <w:rFonts w:ascii="Calibri" w:hAnsi="Calibri" w:cs="Calibri"/>
        </w:rPr>
        <w:t xml:space="preserve">We aim to build meaningful relationships with young people aged 10-21 years old (or up to 25 years if they have physical or learning difficulties). We will do this through youth clubs, multi-sport sessions and in partnership with voluntary, statutory and community groups. </w:t>
      </w:r>
    </w:p>
    <w:p w14:paraId="6BA80AEF" w14:textId="77777777" w:rsidR="001C70D5" w:rsidRDefault="001C70D5" w:rsidP="001C70D5">
      <w:pPr>
        <w:pStyle w:val="Heading2"/>
        <w:rPr>
          <w:rFonts w:ascii="Calibri" w:hAnsi="Calibri" w:cs="Calibri"/>
          <w:b/>
          <w:bCs/>
          <w:sz w:val="24"/>
          <w:szCs w:val="24"/>
        </w:rPr>
      </w:pPr>
    </w:p>
    <w:p w14:paraId="28B87427" w14:textId="77777777" w:rsidR="001C70D5" w:rsidRPr="00EB6696" w:rsidRDefault="001C70D5" w:rsidP="001C70D5">
      <w:pPr>
        <w:pStyle w:val="Heading2"/>
        <w:rPr>
          <w:rFonts w:ascii="Calibri" w:hAnsi="Calibri" w:cs="Calibri"/>
          <w:b/>
          <w:bCs/>
          <w:sz w:val="24"/>
          <w:szCs w:val="24"/>
        </w:rPr>
      </w:pPr>
      <w:r w:rsidRPr="00EB6696">
        <w:rPr>
          <w:rFonts w:ascii="Calibri" w:hAnsi="Calibri" w:cs="Calibri"/>
          <w:b/>
          <w:bCs/>
          <w:sz w:val="24"/>
          <w:szCs w:val="24"/>
        </w:rPr>
        <w:t xml:space="preserve">Healthy Living </w:t>
      </w:r>
      <w:r>
        <w:rPr>
          <w:rFonts w:ascii="Calibri" w:hAnsi="Calibri" w:cs="Calibri"/>
          <w:b/>
          <w:bCs/>
          <w:sz w:val="24"/>
          <w:szCs w:val="24"/>
        </w:rPr>
        <w:t>(C&amp;E)</w:t>
      </w:r>
    </w:p>
    <w:p w14:paraId="474CC36D" w14:textId="77777777" w:rsidR="001C70D5" w:rsidRPr="00A25353" w:rsidRDefault="001C70D5" w:rsidP="001C70D5">
      <w:pPr>
        <w:rPr>
          <w:rFonts w:ascii="Calibri" w:hAnsi="Calibri" w:cs="Calibri"/>
        </w:rPr>
      </w:pPr>
      <w:r w:rsidRPr="00A25353">
        <w:rPr>
          <w:rFonts w:ascii="Calibri" w:hAnsi="Calibri" w:cs="Calibri"/>
        </w:rPr>
        <w:t xml:space="preserve">We will encourage a healthy lifestyle to our residents and colleagues, through a programme of communications and subsidised events. </w:t>
      </w:r>
    </w:p>
    <w:p w14:paraId="6FE8CCBA" w14:textId="77777777" w:rsidR="001C70D5" w:rsidRDefault="001C70D5"/>
    <w:p w14:paraId="4BA89EFB" w14:textId="77777777" w:rsidR="0030791A" w:rsidRDefault="0030791A"/>
    <w:p w14:paraId="65011E42" w14:textId="43C86305" w:rsidR="00F438B1" w:rsidRPr="004D1D4B" w:rsidRDefault="00F438B1">
      <w:pPr>
        <w:rPr>
          <w:rFonts w:asciiTheme="minorHAnsi" w:hAnsiTheme="minorHAnsi" w:cstheme="minorHAnsi"/>
        </w:rPr>
      </w:pPr>
      <w:r w:rsidRPr="004D1D4B">
        <w:rPr>
          <w:rFonts w:asciiTheme="minorHAnsi" w:hAnsiTheme="minorHAnsi" w:cstheme="minorHAnsi"/>
        </w:rPr>
        <w:t xml:space="preserve">With no further business the meeting closed at 9.25pm </w:t>
      </w:r>
    </w:p>
    <w:p w14:paraId="7C41974B" w14:textId="77777777" w:rsidR="00F438B1" w:rsidRPr="004D1D4B" w:rsidRDefault="00F438B1">
      <w:pPr>
        <w:rPr>
          <w:rFonts w:asciiTheme="minorHAnsi" w:hAnsiTheme="minorHAnsi" w:cstheme="minorHAnsi"/>
        </w:rPr>
      </w:pPr>
    </w:p>
    <w:p w14:paraId="2E59E387" w14:textId="77777777" w:rsidR="00F438B1" w:rsidRPr="004D1D4B" w:rsidRDefault="00F438B1">
      <w:pPr>
        <w:rPr>
          <w:rFonts w:asciiTheme="minorHAnsi" w:hAnsiTheme="minorHAnsi" w:cstheme="minorHAnsi"/>
        </w:rPr>
      </w:pPr>
    </w:p>
    <w:p w14:paraId="7DDF2890" w14:textId="6A279E20" w:rsidR="00F438B1" w:rsidRPr="004D1D4B" w:rsidRDefault="00F438B1">
      <w:pPr>
        <w:rPr>
          <w:rFonts w:asciiTheme="minorHAnsi" w:hAnsiTheme="minorHAnsi" w:cstheme="minorHAnsi"/>
        </w:rPr>
      </w:pPr>
      <w:r w:rsidRPr="004D1D4B">
        <w:rPr>
          <w:rFonts w:asciiTheme="minorHAnsi" w:hAnsiTheme="minorHAnsi" w:cstheme="minorHAnsi"/>
        </w:rPr>
        <w:t xml:space="preserve">Signed </w:t>
      </w:r>
    </w:p>
    <w:p w14:paraId="0EA62DC7" w14:textId="77777777" w:rsidR="00F438B1" w:rsidRPr="004D1D4B" w:rsidRDefault="00F438B1">
      <w:pPr>
        <w:rPr>
          <w:rFonts w:asciiTheme="minorHAnsi" w:hAnsiTheme="minorHAnsi" w:cstheme="minorHAnsi"/>
        </w:rPr>
      </w:pPr>
    </w:p>
    <w:p w14:paraId="0E2964EE" w14:textId="77777777" w:rsidR="00F438B1" w:rsidRPr="004D1D4B" w:rsidRDefault="00F438B1">
      <w:pPr>
        <w:rPr>
          <w:rFonts w:asciiTheme="minorHAnsi" w:hAnsiTheme="minorHAnsi" w:cstheme="minorHAnsi"/>
        </w:rPr>
      </w:pPr>
    </w:p>
    <w:p w14:paraId="71B36391" w14:textId="34CACCC6" w:rsidR="00F438B1" w:rsidRPr="004D1D4B" w:rsidRDefault="00F438B1">
      <w:pPr>
        <w:rPr>
          <w:rFonts w:asciiTheme="minorHAnsi" w:hAnsiTheme="minorHAnsi" w:cstheme="minorHAnsi"/>
        </w:rPr>
      </w:pPr>
      <w:r w:rsidRPr="004D1D4B">
        <w:rPr>
          <w:rFonts w:asciiTheme="minorHAnsi" w:hAnsiTheme="minorHAnsi" w:cstheme="minorHAnsi"/>
        </w:rPr>
        <w:t xml:space="preserve">Dated </w:t>
      </w:r>
    </w:p>
    <w:p w14:paraId="577D43D6" w14:textId="77777777" w:rsidR="00F438B1" w:rsidRPr="004D1D4B" w:rsidRDefault="00F438B1">
      <w:pPr>
        <w:rPr>
          <w:rFonts w:asciiTheme="minorHAnsi" w:hAnsiTheme="minorHAnsi" w:cstheme="minorHAnsi"/>
        </w:rPr>
      </w:pPr>
    </w:p>
    <w:sectPr w:rsidR="00F438B1" w:rsidRPr="004D1D4B" w:rsidSect="00387768">
      <w:headerReference w:type="even" r:id="rId28"/>
      <w:headerReference w:type="default" r:id="rId29"/>
      <w:footerReference w:type="even" r:id="rId30"/>
      <w:footerReference w:type="default" r:id="rId31"/>
      <w:headerReference w:type="first" r:id="rId32"/>
      <w:footerReference w:type="first" r:id="rId33"/>
      <w:pgSz w:w="12240" w:h="15840"/>
      <w:pgMar w:top="426"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35BB7" w14:textId="77777777" w:rsidR="001670E6" w:rsidRDefault="001670E6" w:rsidP="0098576F">
      <w:r>
        <w:separator/>
      </w:r>
    </w:p>
  </w:endnote>
  <w:endnote w:type="continuationSeparator" w:id="0">
    <w:p w14:paraId="531A3878" w14:textId="77777777" w:rsidR="001670E6" w:rsidRDefault="001670E6" w:rsidP="0098576F">
      <w:r>
        <w:continuationSeparator/>
      </w:r>
    </w:p>
  </w:endnote>
  <w:endnote w:type="continuationNotice" w:id="1">
    <w:p w14:paraId="6AE5981E" w14:textId="77777777" w:rsidR="001670E6" w:rsidRDefault="00167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0017" w14:textId="77777777" w:rsidR="0036722D" w:rsidRDefault="00367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578C" w14:textId="77777777" w:rsidR="0036722D" w:rsidRDefault="003672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E40A" w14:textId="77777777" w:rsidR="0036722D" w:rsidRDefault="00367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A50A2" w14:textId="77777777" w:rsidR="001670E6" w:rsidRDefault="001670E6" w:rsidP="0098576F">
      <w:r>
        <w:separator/>
      </w:r>
    </w:p>
  </w:footnote>
  <w:footnote w:type="continuationSeparator" w:id="0">
    <w:p w14:paraId="28FE7306" w14:textId="77777777" w:rsidR="001670E6" w:rsidRDefault="001670E6" w:rsidP="0098576F">
      <w:r>
        <w:continuationSeparator/>
      </w:r>
    </w:p>
  </w:footnote>
  <w:footnote w:type="continuationNotice" w:id="1">
    <w:p w14:paraId="4EDA37E8" w14:textId="77777777" w:rsidR="001670E6" w:rsidRDefault="001670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1210" w14:textId="382F479C" w:rsidR="0006656A" w:rsidRDefault="006D31D8">
    <w:pPr>
      <w:pStyle w:val="Header"/>
    </w:pPr>
    <w:r>
      <w:rPr>
        <w:noProof/>
      </w:rPr>
      <w:pict w14:anchorId="032186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13438" o:spid="_x0000_s1026" type="#_x0000_t136" style="position:absolute;margin-left:0;margin-top:0;width:502.1pt;height:200.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DA2E" w14:textId="4E63CEAC" w:rsidR="0006656A" w:rsidRDefault="006D31D8">
    <w:pPr>
      <w:pStyle w:val="Header"/>
    </w:pPr>
    <w:r>
      <w:rPr>
        <w:noProof/>
      </w:rPr>
      <w:pict w14:anchorId="60844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13439" o:spid="_x0000_s1027" type="#_x0000_t136" style="position:absolute;margin-left:0;margin-top:0;width:502.1pt;height:200.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9F41" w14:textId="0C3FC725" w:rsidR="0006656A" w:rsidRDefault="006D31D8">
    <w:pPr>
      <w:pStyle w:val="Header"/>
    </w:pPr>
    <w:r>
      <w:rPr>
        <w:noProof/>
      </w:rPr>
      <w:pict w14:anchorId="718EB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13437" o:spid="_x0000_s1025" type="#_x0000_t136" style="position:absolute;margin-left:0;margin-top:0;width:502.1pt;height:200.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C1C"/>
    <w:multiLevelType w:val="hybridMultilevel"/>
    <w:tmpl w:val="4356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E1DC8"/>
    <w:multiLevelType w:val="hybridMultilevel"/>
    <w:tmpl w:val="7A4A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27C57"/>
    <w:multiLevelType w:val="hybridMultilevel"/>
    <w:tmpl w:val="D114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900E5"/>
    <w:multiLevelType w:val="hybridMultilevel"/>
    <w:tmpl w:val="DC9CED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4C70E59"/>
    <w:multiLevelType w:val="hybridMultilevel"/>
    <w:tmpl w:val="39CA6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C41C4"/>
    <w:multiLevelType w:val="hybridMultilevel"/>
    <w:tmpl w:val="8140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51094D"/>
    <w:multiLevelType w:val="hybridMultilevel"/>
    <w:tmpl w:val="F932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A26BDF"/>
    <w:multiLevelType w:val="hybridMultilevel"/>
    <w:tmpl w:val="2B60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FB7D9A"/>
    <w:multiLevelType w:val="hybridMultilevel"/>
    <w:tmpl w:val="9C98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93382B"/>
    <w:multiLevelType w:val="hybridMultilevel"/>
    <w:tmpl w:val="EE025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220BB6"/>
    <w:multiLevelType w:val="multilevel"/>
    <w:tmpl w:val="0B562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03F24C2"/>
    <w:multiLevelType w:val="hybridMultilevel"/>
    <w:tmpl w:val="9C8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404AA6"/>
    <w:multiLevelType w:val="hybridMultilevel"/>
    <w:tmpl w:val="227E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4F7E89"/>
    <w:multiLevelType w:val="hybridMultilevel"/>
    <w:tmpl w:val="49F24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C13DB1"/>
    <w:multiLevelType w:val="hybridMultilevel"/>
    <w:tmpl w:val="04EE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EB4A99"/>
    <w:multiLevelType w:val="hybridMultilevel"/>
    <w:tmpl w:val="0820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1E5004"/>
    <w:multiLevelType w:val="hybridMultilevel"/>
    <w:tmpl w:val="D83E5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BE4367"/>
    <w:multiLevelType w:val="hybridMultilevel"/>
    <w:tmpl w:val="4F06FB50"/>
    <w:lvl w:ilvl="0" w:tplc="08090001">
      <w:start w:val="1"/>
      <w:numFmt w:val="bullet"/>
      <w:lvlText w:val=""/>
      <w:lvlJc w:val="left"/>
      <w:pPr>
        <w:ind w:left="720" w:hanging="360"/>
      </w:pPr>
      <w:rPr>
        <w:rFonts w:ascii="Symbol" w:hAnsi="Symbol" w:hint="default"/>
      </w:rPr>
    </w:lvl>
    <w:lvl w:ilvl="1" w:tplc="DB223820">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07487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9000078">
    <w:abstractNumId w:val="5"/>
  </w:num>
  <w:num w:numId="3" w16cid:durableId="1785349475">
    <w:abstractNumId w:val="12"/>
  </w:num>
  <w:num w:numId="4" w16cid:durableId="576063711">
    <w:abstractNumId w:val="13"/>
  </w:num>
  <w:num w:numId="5" w16cid:durableId="1953976713">
    <w:abstractNumId w:val="2"/>
  </w:num>
  <w:num w:numId="6" w16cid:durableId="231745521">
    <w:abstractNumId w:val="3"/>
  </w:num>
  <w:num w:numId="7" w16cid:durableId="1413623518">
    <w:abstractNumId w:val="4"/>
  </w:num>
  <w:num w:numId="8" w16cid:durableId="5403588">
    <w:abstractNumId w:val="16"/>
  </w:num>
  <w:num w:numId="9" w16cid:durableId="760492490">
    <w:abstractNumId w:val="8"/>
  </w:num>
  <w:num w:numId="10" w16cid:durableId="192960577">
    <w:abstractNumId w:val="17"/>
  </w:num>
  <w:num w:numId="11" w16cid:durableId="366611132">
    <w:abstractNumId w:val="1"/>
  </w:num>
  <w:num w:numId="12" w16cid:durableId="1976831742">
    <w:abstractNumId w:val="7"/>
  </w:num>
  <w:num w:numId="13" w16cid:durableId="217402043">
    <w:abstractNumId w:val="6"/>
  </w:num>
  <w:num w:numId="14" w16cid:durableId="903298091">
    <w:abstractNumId w:val="11"/>
  </w:num>
  <w:num w:numId="15" w16cid:durableId="2101948869">
    <w:abstractNumId w:val="0"/>
  </w:num>
  <w:num w:numId="16" w16cid:durableId="5720845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1402741">
    <w:abstractNumId w:val="14"/>
  </w:num>
  <w:num w:numId="18" w16cid:durableId="1941835331">
    <w:abstractNumId w:val="9"/>
  </w:num>
  <w:num w:numId="19" w16cid:durableId="7099554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87768"/>
    <w:rsid w:val="00000C03"/>
    <w:rsid w:val="00002A17"/>
    <w:rsid w:val="00005DDF"/>
    <w:rsid w:val="00014D26"/>
    <w:rsid w:val="0001687E"/>
    <w:rsid w:val="000215C1"/>
    <w:rsid w:val="00024A32"/>
    <w:rsid w:val="00036408"/>
    <w:rsid w:val="0004214D"/>
    <w:rsid w:val="00043896"/>
    <w:rsid w:val="0005458C"/>
    <w:rsid w:val="00061EAD"/>
    <w:rsid w:val="000636E6"/>
    <w:rsid w:val="0006656A"/>
    <w:rsid w:val="0007362D"/>
    <w:rsid w:val="000B42CA"/>
    <w:rsid w:val="000E3871"/>
    <w:rsid w:val="001023C1"/>
    <w:rsid w:val="00111F2E"/>
    <w:rsid w:val="00133417"/>
    <w:rsid w:val="00155563"/>
    <w:rsid w:val="00157670"/>
    <w:rsid w:val="001606DD"/>
    <w:rsid w:val="001641A1"/>
    <w:rsid w:val="00165801"/>
    <w:rsid w:val="001670E6"/>
    <w:rsid w:val="00191117"/>
    <w:rsid w:val="00193D83"/>
    <w:rsid w:val="00196657"/>
    <w:rsid w:val="001976AD"/>
    <w:rsid w:val="001977BA"/>
    <w:rsid w:val="001A4A3D"/>
    <w:rsid w:val="001B275E"/>
    <w:rsid w:val="001B3E82"/>
    <w:rsid w:val="001C2BFF"/>
    <w:rsid w:val="001C70D5"/>
    <w:rsid w:val="001D250B"/>
    <w:rsid w:val="001D68B0"/>
    <w:rsid w:val="001F39C8"/>
    <w:rsid w:val="00211DC6"/>
    <w:rsid w:val="0022072C"/>
    <w:rsid w:val="00225C3F"/>
    <w:rsid w:val="00237494"/>
    <w:rsid w:val="00287CAE"/>
    <w:rsid w:val="002B3176"/>
    <w:rsid w:val="002E10FE"/>
    <w:rsid w:val="002E5BA1"/>
    <w:rsid w:val="002E736A"/>
    <w:rsid w:val="002F7981"/>
    <w:rsid w:val="00303A15"/>
    <w:rsid w:val="0030791A"/>
    <w:rsid w:val="00310449"/>
    <w:rsid w:val="00323762"/>
    <w:rsid w:val="00335EEF"/>
    <w:rsid w:val="00350501"/>
    <w:rsid w:val="00354072"/>
    <w:rsid w:val="00355EBF"/>
    <w:rsid w:val="00356F9D"/>
    <w:rsid w:val="0036722D"/>
    <w:rsid w:val="00372DA2"/>
    <w:rsid w:val="00376F40"/>
    <w:rsid w:val="00387768"/>
    <w:rsid w:val="003B2C32"/>
    <w:rsid w:val="003D16DF"/>
    <w:rsid w:val="003E63A7"/>
    <w:rsid w:val="003E6AAD"/>
    <w:rsid w:val="0040434A"/>
    <w:rsid w:val="00411718"/>
    <w:rsid w:val="00413735"/>
    <w:rsid w:val="00417241"/>
    <w:rsid w:val="00424149"/>
    <w:rsid w:val="004337E6"/>
    <w:rsid w:val="00435A2B"/>
    <w:rsid w:val="00436631"/>
    <w:rsid w:val="00437038"/>
    <w:rsid w:val="004439D8"/>
    <w:rsid w:val="00452E4D"/>
    <w:rsid w:val="00477D90"/>
    <w:rsid w:val="004865E0"/>
    <w:rsid w:val="004C5267"/>
    <w:rsid w:val="004D1D4B"/>
    <w:rsid w:val="004D3D84"/>
    <w:rsid w:val="004D7C87"/>
    <w:rsid w:val="004E774D"/>
    <w:rsid w:val="004F7089"/>
    <w:rsid w:val="005108D1"/>
    <w:rsid w:val="00510E9A"/>
    <w:rsid w:val="005157D1"/>
    <w:rsid w:val="005159FB"/>
    <w:rsid w:val="00526B84"/>
    <w:rsid w:val="00531E0E"/>
    <w:rsid w:val="00547F9B"/>
    <w:rsid w:val="00554DCA"/>
    <w:rsid w:val="00555728"/>
    <w:rsid w:val="005566D2"/>
    <w:rsid w:val="00561E47"/>
    <w:rsid w:val="00565158"/>
    <w:rsid w:val="005706A3"/>
    <w:rsid w:val="00570E9C"/>
    <w:rsid w:val="00574494"/>
    <w:rsid w:val="0058166C"/>
    <w:rsid w:val="005C0445"/>
    <w:rsid w:val="005D23F3"/>
    <w:rsid w:val="005E54BE"/>
    <w:rsid w:val="006125A1"/>
    <w:rsid w:val="00615DEE"/>
    <w:rsid w:val="0061703A"/>
    <w:rsid w:val="00620FC6"/>
    <w:rsid w:val="00625C9B"/>
    <w:rsid w:val="00633D54"/>
    <w:rsid w:val="006354EE"/>
    <w:rsid w:val="00636203"/>
    <w:rsid w:val="0064156B"/>
    <w:rsid w:val="00647746"/>
    <w:rsid w:val="00651AAF"/>
    <w:rsid w:val="0065212B"/>
    <w:rsid w:val="006604BF"/>
    <w:rsid w:val="00674789"/>
    <w:rsid w:val="00675E54"/>
    <w:rsid w:val="00681F26"/>
    <w:rsid w:val="00693C9A"/>
    <w:rsid w:val="006B3211"/>
    <w:rsid w:val="006B70FC"/>
    <w:rsid w:val="006B7422"/>
    <w:rsid w:val="006C2B34"/>
    <w:rsid w:val="006C7F18"/>
    <w:rsid w:val="006D31D8"/>
    <w:rsid w:val="006E2814"/>
    <w:rsid w:val="006F06A0"/>
    <w:rsid w:val="006F34EA"/>
    <w:rsid w:val="0070416B"/>
    <w:rsid w:val="007042AA"/>
    <w:rsid w:val="0071736B"/>
    <w:rsid w:val="00732A29"/>
    <w:rsid w:val="007337BB"/>
    <w:rsid w:val="00753403"/>
    <w:rsid w:val="007617D3"/>
    <w:rsid w:val="00765B25"/>
    <w:rsid w:val="007700EB"/>
    <w:rsid w:val="007733C3"/>
    <w:rsid w:val="00774583"/>
    <w:rsid w:val="00787832"/>
    <w:rsid w:val="00787B32"/>
    <w:rsid w:val="007B2DCF"/>
    <w:rsid w:val="007C7657"/>
    <w:rsid w:val="007D29F0"/>
    <w:rsid w:val="00800AF5"/>
    <w:rsid w:val="00807362"/>
    <w:rsid w:val="00814088"/>
    <w:rsid w:val="00816859"/>
    <w:rsid w:val="00821629"/>
    <w:rsid w:val="00823C06"/>
    <w:rsid w:val="008430BD"/>
    <w:rsid w:val="00852785"/>
    <w:rsid w:val="00852CC2"/>
    <w:rsid w:val="00853D7B"/>
    <w:rsid w:val="008556F1"/>
    <w:rsid w:val="00865E83"/>
    <w:rsid w:val="00887E89"/>
    <w:rsid w:val="008A7D98"/>
    <w:rsid w:val="008B734D"/>
    <w:rsid w:val="008C506A"/>
    <w:rsid w:val="008C573C"/>
    <w:rsid w:val="008C5DA8"/>
    <w:rsid w:val="008F041B"/>
    <w:rsid w:val="008F20DD"/>
    <w:rsid w:val="00920BF6"/>
    <w:rsid w:val="00926933"/>
    <w:rsid w:val="00935C62"/>
    <w:rsid w:val="009529D3"/>
    <w:rsid w:val="00964712"/>
    <w:rsid w:val="00965CE5"/>
    <w:rsid w:val="00970FD3"/>
    <w:rsid w:val="009727F3"/>
    <w:rsid w:val="0098576F"/>
    <w:rsid w:val="009926FE"/>
    <w:rsid w:val="0099757C"/>
    <w:rsid w:val="009A663E"/>
    <w:rsid w:val="009B40BA"/>
    <w:rsid w:val="009B5591"/>
    <w:rsid w:val="009C2FC2"/>
    <w:rsid w:val="009C752B"/>
    <w:rsid w:val="009D04D5"/>
    <w:rsid w:val="009D3CCF"/>
    <w:rsid w:val="009E16EE"/>
    <w:rsid w:val="009E2750"/>
    <w:rsid w:val="009E346B"/>
    <w:rsid w:val="00A235BF"/>
    <w:rsid w:val="00A26055"/>
    <w:rsid w:val="00A2611D"/>
    <w:rsid w:val="00A307AA"/>
    <w:rsid w:val="00A32501"/>
    <w:rsid w:val="00A32C25"/>
    <w:rsid w:val="00A54C2F"/>
    <w:rsid w:val="00A6450D"/>
    <w:rsid w:val="00A82BEC"/>
    <w:rsid w:val="00A83BC7"/>
    <w:rsid w:val="00A97526"/>
    <w:rsid w:val="00AA5C76"/>
    <w:rsid w:val="00AA6B31"/>
    <w:rsid w:val="00AB0D56"/>
    <w:rsid w:val="00AB6AD5"/>
    <w:rsid w:val="00AC2956"/>
    <w:rsid w:val="00B0269F"/>
    <w:rsid w:val="00B05A5F"/>
    <w:rsid w:val="00B20C88"/>
    <w:rsid w:val="00B2247D"/>
    <w:rsid w:val="00B335D0"/>
    <w:rsid w:val="00B34821"/>
    <w:rsid w:val="00B3652D"/>
    <w:rsid w:val="00B43A85"/>
    <w:rsid w:val="00B73BBB"/>
    <w:rsid w:val="00B772D8"/>
    <w:rsid w:val="00B9276F"/>
    <w:rsid w:val="00B94F15"/>
    <w:rsid w:val="00BA3B2B"/>
    <w:rsid w:val="00BA680D"/>
    <w:rsid w:val="00BD103C"/>
    <w:rsid w:val="00BD3C1E"/>
    <w:rsid w:val="00BD3F81"/>
    <w:rsid w:val="00BD4286"/>
    <w:rsid w:val="00BF5750"/>
    <w:rsid w:val="00BF78E3"/>
    <w:rsid w:val="00C000E3"/>
    <w:rsid w:val="00C014A9"/>
    <w:rsid w:val="00C017F4"/>
    <w:rsid w:val="00C03366"/>
    <w:rsid w:val="00C05DC0"/>
    <w:rsid w:val="00C2781C"/>
    <w:rsid w:val="00C3241C"/>
    <w:rsid w:val="00C33FF2"/>
    <w:rsid w:val="00C44C15"/>
    <w:rsid w:val="00C45787"/>
    <w:rsid w:val="00C51EB2"/>
    <w:rsid w:val="00C57992"/>
    <w:rsid w:val="00C64087"/>
    <w:rsid w:val="00C7061E"/>
    <w:rsid w:val="00C70CDA"/>
    <w:rsid w:val="00C81053"/>
    <w:rsid w:val="00CA08AA"/>
    <w:rsid w:val="00CB0A95"/>
    <w:rsid w:val="00CD4FE7"/>
    <w:rsid w:val="00CE0ABC"/>
    <w:rsid w:val="00CE144D"/>
    <w:rsid w:val="00CE4CFB"/>
    <w:rsid w:val="00CE769E"/>
    <w:rsid w:val="00CF139A"/>
    <w:rsid w:val="00CF400A"/>
    <w:rsid w:val="00D012AA"/>
    <w:rsid w:val="00D04315"/>
    <w:rsid w:val="00D1098C"/>
    <w:rsid w:val="00D1668E"/>
    <w:rsid w:val="00D27555"/>
    <w:rsid w:val="00D30B2C"/>
    <w:rsid w:val="00D349AB"/>
    <w:rsid w:val="00D81EA2"/>
    <w:rsid w:val="00D83149"/>
    <w:rsid w:val="00D93009"/>
    <w:rsid w:val="00DC1603"/>
    <w:rsid w:val="00DC3014"/>
    <w:rsid w:val="00DC3FFC"/>
    <w:rsid w:val="00DC409A"/>
    <w:rsid w:val="00DD403E"/>
    <w:rsid w:val="00DD6FEA"/>
    <w:rsid w:val="00DE3FDB"/>
    <w:rsid w:val="00DE73D6"/>
    <w:rsid w:val="00DF2E8D"/>
    <w:rsid w:val="00E00F32"/>
    <w:rsid w:val="00E03082"/>
    <w:rsid w:val="00E05838"/>
    <w:rsid w:val="00E1289D"/>
    <w:rsid w:val="00E132DA"/>
    <w:rsid w:val="00E402C6"/>
    <w:rsid w:val="00E418CE"/>
    <w:rsid w:val="00E83BED"/>
    <w:rsid w:val="00EB1CF7"/>
    <w:rsid w:val="00EC10C1"/>
    <w:rsid w:val="00EC219D"/>
    <w:rsid w:val="00EC5E8F"/>
    <w:rsid w:val="00ED3B41"/>
    <w:rsid w:val="00ED7C19"/>
    <w:rsid w:val="00F03845"/>
    <w:rsid w:val="00F17DB5"/>
    <w:rsid w:val="00F22B34"/>
    <w:rsid w:val="00F2494B"/>
    <w:rsid w:val="00F2793D"/>
    <w:rsid w:val="00F27CDC"/>
    <w:rsid w:val="00F438B1"/>
    <w:rsid w:val="00F60DF7"/>
    <w:rsid w:val="00F8075F"/>
    <w:rsid w:val="00F84385"/>
    <w:rsid w:val="00FB34AF"/>
    <w:rsid w:val="00FC5667"/>
    <w:rsid w:val="00FC5951"/>
    <w:rsid w:val="00FC5BBA"/>
    <w:rsid w:val="00FD7B25"/>
    <w:rsid w:val="00FE1766"/>
    <w:rsid w:val="00FE1A7B"/>
    <w:rsid w:val="00FF0B33"/>
    <w:rsid w:val="00FF41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0"/>
    <o:shapelayout v:ext="edit">
      <o:idmap v:ext="edit" data="2"/>
    </o:shapelayout>
  </w:shapeDefaults>
  <w:decimalSymbol w:val="."/>
  <w:listSeparator w:val=","/>
  <w14:docId w14:val="32C5A415"/>
  <w15:chartTrackingRefBased/>
  <w15:docId w15:val="{BD0364E9-A01F-4E59-A67F-E26166B5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76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387768"/>
    <w:pPr>
      <w:keepNext/>
      <w:jc w:val="center"/>
      <w:outlineLvl w:val="0"/>
    </w:pPr>
    <w:rPr>
      <w:b/>
      <w:szCs w:val="20"/>
      <w:u w:val="single"/>
    </w:rPr>
  </w:style>
  <w:style w:type="paragraph" w:styleId="Heading2">
    <w:name w:val="heading 2"/>
    <w:basedOn w:val="Normal"/>
    <w:next w:val="Normal"/>
    <w:link w:val="Heading2Char"/>
    <w:uiPriority w:val="9"/>
    <w:semiHidden/>
    <w:unhideWhenUsed/>
    <w:qFormat/>
    <w:rsid w:val="0065212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7768"/>
    <w:rPr>
      <w:rFonts w:ascii="Times New Roman" w:eastAsia="Times New Roman" w:hAnsi="Times New Roman" w:cs="Times New Roman"/>
      <w:b/>
      <w:kern w:val="0"/>
      <w:sz w:val="24"/>
      <w:szCs w:val="20"/>
      <w:u w:val="single"/>
      <w14:ligatures w14:val="none"/>
    </w:rPr>
  </w:style>
  <w:style w:type="character" w:styleId="Hyperlink">
    <w:name w:val="Hyperlink"/>
    <w:rsid w:val="00387768"/>
    <w:rPr>
      <w:color w:val="0000FF"/>
      <w:u w:val="single"/>
    </w:rPr>
  </w:style>
  <w:style w:type="paragraph" w:styleId="Header">
    <w:name w:val="header"/>
    <w:basedOn w:val="Normal"/>
    <w:link w:val="HeaderChar"/>
    <w:rsid w:val="00387768"/>
    <w:pPr>
      <w:tabs>
        <w:tab w:val="center" w:pos="4153"/>
        <w:tab w:val="right" w:pos="8306"/>
      </w:tabs>
    </w:pPr>
  </w:style>
  <w:style w:type="character" w:customStyle="1" w:styleId="HeaderChar">
    <w:name w:val="Header Char"/>
    <w:basedOn w:val="DefaultParagraphFont"/>
    <w:link w:val="Header"/>
    <w:rsid w:val="00387768"/>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387768"/>
    <w:pPr>
      <w:tabs>
        <w:tab w:val="center" w:pos="4153"/>
        <w:tab w:val="right" w:pos="8306"/>
      </w:tabs>
    </w:pPr>
  </w:style>
  <w:style w:type="character" w:customStyle="1" w:styleId="FooterChar">
    <w:name w:val="Footer Char"/>
    <w:basedOn w:val="DefaultParagraphFont"/>
    <w:link w:val="Footer"/>
    <w:rsid w:val="00387768"/>
    <w:rPr>
      <w:rFonts w:ascii="Times New Roman" w:eastAsia="Times New Roman" w:hAnsi="Times New Roman" w:cs="Times New Roman"/>
      <w:kern w:val="0"/>
      <w:sz w:val="24"/>
      <w:szCs w:val="24"/>
      <w14:ligatures w14:val="none"/>
    </w:rPr>
  </w:style>
  <w:style w:type="paragraph" w:styleId="ListParagraph">
    <w:name w:val="List Paragraph"/>
    <w:basedOn w:val="Normal"/>
    <w:link w:val="ListParagraphChar"/>
    <w:uiPriority w:val="34"/>
    <w:qFormat/>
    <w:rsid w:val="00387768"/>
    <w:pPr>
      <w:ind w:left="720"/>
    </w:pPr>
  </w:style>
  <w:style w:type="character" w:customStyle="1" w:styleId="ListParagraphChar">
    <w:name w:val="List Paragraph Char"/>
    <w:link w:val="ListParagraph"/>
    <w:uiPriority w:val="34"/>
    <w:rsid w:val="00387768"/>
    <w:rPr>
      <w:rFonts w:ascii="Times New Roman" w:eastAsia="Times New Roman" w:hAnsi="Times New Roman" w:cs="Times New Roman"/>
      <w:kern w:val="0"/>
      <w:sz w:val="24"/>
      <w:szCs w:val="24"/>
      <w14:ligatures w14:val="none"/>
    </w:rPr>
  </w:style>
  <w:style w:type="paragraph" w:customStyle="1" w:styleId="xmsonormal">
    <w:name w:val="x_msonormal"/>
    <w:basedOn w:val="Normal"/>
    <w:rsid w:val="00387768"/>
    <w:rPr>
      <w:rFonts w:ascii="Calibri" w:eastAsia="Calibri" w:hAnsi="Calibri" w:cs="Calibri"/>
      <w:sz w:val="22"/>
      <w:szCs w:val="22"/>
      <w:lang w:eastAsia="en-GB"/>
    </w:rPr>
  </w:style>
  <w:style w:type="paragraph" w:styleId="Title">
    <w:name w:val="Title"/>
    <w:basedOn w:val="Normal"/>
    <w:link w:val="TitleChar"/>
    <w:qFormat/>
    <w:rsid w:val="00387768"/>
    <w:pPr>
      <w:jc w:val="center"/>
    </w:pPr>
    <w:rPr>
      <w:rFonts w:ascii="Tahoma" w:hAnsi="Tahoma"/>
      <w:b/>
      <w:szCs w:val="20"/>
      <w:u w:val="single"/>
      <w:lang w:eastAsia="en-GB"/>
    </w:rPr>
  </w:style>
  <w:style w:type="character" w:customStyle="1" w:styleId="TitleChar">
    <w:name w:val="Title Char"/>
    <w:basedOn w:val="DefaultParagraphFont"/>
    <w:link w:val="Title"/>
    <w:rsid w:val="00387768"/>
    <w:rPr>
      <w:rFonts w:ascii="Tahoma" w:eastAsia="Times New Roman" w:hAnsi="Tahoma" w:cs="Times New Roman"/>
      <w:b/>
      <w:kern w:val="0"/>
      <w:sz w:val="24"/>
      <w:szCs w:val="20"/>
      <w:u w:val="single"/>
      <w:lang w:eastAsia="en-GB"/>
      <w14:ligatures w14:val="none"/>
    </w:rPr>
  </w:style>
  <w:style w:type="character" w:customStyle="1" w:styleId="Heading2Char">
    <w:name w:val="Heading 2 Char"/>
    <w:basedOn w:val="DefaultParagraphFont"/>
    <w:link w:val="Heading2"/>
    <w:uiPriority w:val="9"/>
    <w:semiHidden/>
    <w:rsid w:val="0065212B"/>
    <w:rPr>
      <w:rFonts w:asciiTheme="majorHAnsi" w:eastAsiaTheme="majorEastAsia" w:hAnsiTheme="majorHAnsi" w:cstheme="majorBidi"/>
      <w:color w:val="2F5496" w:themeColor="accent1" w:themeShade="BF"/>
      <w:kern w:val="0"/>
      <w:sz w:val="26"/>
      <w:szCs w:val="26"/>
      <w14:ligatures w14:val="none"/>
    </w:rPr>
  </w:style>
  <w:style w:type="paragraph" w:styleId="NoSpacing">
    <w:name w:val="No Spacing"/>
    <w:uiPriority w:val="1"/>
    <w:qFormat/>
    <w:rsid w:val="0065212B"/>
    <w:pPr>
      <w:spacing w:after="0" w:line="240" w:lineRule="auto"/>
    </w:pPr>
    <w:rPr>
      <w:rFonts w:eastAsiaTheme="minorEastAsia"/>
      <w:kern w:val="0"/>
      <w:sz w:val="24"/>
      <w:szCs w:val="24"/>
      <w:lang w:val="en-US" w:eastAsia="ja-JP"/>
    </w:rPr>
  </w:style>
  <w:style w:type="paragraph" w:styleId="NormalWeb">
    <w:name w:val="Normal (Web)"/>
    <w:basedOn w:val="Normal"/>
    <w:uiPriority w:val="99"/>
    <w:semiHidden/>
    <w:unhideWhenUsed/>
    <w:rsid w:val="00B05A5F"/>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B05A5F"/>
    <w:pPr>
      <w:spacing w:before="100" w:beforeAutospacing="1" w:after="100" w:afterAutospacing="1"/>
    </w:pPr>
    <w:rPr>
      <w:rFonts w:ascii="Calibri" w:eastAsiaTheme="minorHAnsi" w:hAnsi="Calibri" w:cs="Calibri"/>
      <w:sz w:val="22"/>
      <w:szCs w:val="22"/>
      <w:lang w:eastAsia="en-GB"/>
    </w:rPr>
  </w:style>
  <w:style w:type="table" w:styleId="TableGrid">
    <w:name w:val="Table Grid"/>
    <w:basedOn w:val="TableNormal"/>
    <w:uiPriority w:val="39"/>
    <w:rsid w:val="00C33F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8105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1053"/>
    <w:rPr>
      <w:rFonts w:ascii="Calibri" w:hAnsi="Calibri"/>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8807">
      <w:bodyDiv w:val="1"/>
      <w:marLeft w:val="0"/>
      <w:marRight w:val="0"/>
      <w:marTop w:val="0"/>
      <w:marBottom w:val="0"/>
      <w:divBdr>
        <w:top w:val="none" w:sz="0" w:space="0" w:color="auto"/>
        <w:left w:val="none" w:sz="0" w:space="0" w:color="auto"/>
        <w:bottom w:val="none" w:sz="0" w:space="0" w:color="auto"/>
        <w:right w:val="none" w:sz="0" w:space="0" w:color="auto"/>
      </w:divBdr>
    </w:div>
    <w:div w:id="542910077">
      <w:bodyDiv w:val="1"/>
      <w:marLeft w:val="0"/>
      <w:marRight w:val="0"/>
      <w:marTop w:val="0"/>
      <w:marBottom w:val="0"/>
      <w:divBdr>
        <w:top w:val="none" w:sz="0" w:space="0" w:color="auto"/>
        <w:left w:val="none" w:sz="0" w:space="0" w:color="auto"/>
        <w:bottom w:val="none" w:sz="0" w:space="0" w:color="auto"/>
        <w:right w:val="none" w:sz="0" w:space="0" w:color="auto"/>
      </w:divBdr>
    </w:div>
    <w:div w:id="749499959">
      <w:bodyDiv w:val="1"/>
      <w:marLeft w:val="0"/>
      <w:marRight w:val="0"/>
      <w:marTop w:val="0"/>
      <w:marBottom w:val="0"/>
      <w:divBdr>
        <w:top w:val="none" w:sz="0" w:space="0" w:color="auto"/>
        <w:left w:val="none" w:sz="0" w:space="0" w:color="auto"/>
        <w:bottom w:val="none" w:sz="0" w:space="0" w:color="auto"/>
        <w:right w:val="none" w:sz="0" w:space="0" w:color="auto"/>
      </w:divBdr>
    </w:div>
    <w:div w:id="2066486362">
      <w:bodyDiv w:val="1"/>
      <w:marLeft w:val="0"/>
      <w:marRight w:val="0"/>
      <w:marTop w:val="0"/>
      <w:marBottom w:val="0"/>
      <w:divBdr>
        <w:top w:val="none" w:sz="0" w:space="0" w:color="auto"/>
        <w:left w:val="none" w:sz="0" w:space="0" w:color="auto"/>
        <w:bottom w:val="none" w:sz="0" w:space="0" w:color="auto"/>
        <w:right w:val="none" w:sz="0" w:space="0" w:color="auto"/>
      </w:divBdr>
    </w:div>
    <w:div w:id="213629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zerohour-dot-yamm-track.appspot.com/26wKkJAPxmuFP19R_x7fEn-E1kvweptf2SSNIiRTiGA49ySpDiwELq_0A3_XgJ3jbx9fVwNXIvKMNkY5ot89MckHk9tqYBXdHoAuchSj7JxAzvxiLfdl1hwXIGuzBaKq5i-vL7ennKqEPHSRhlKN0frEG73pZ72b5m2NUd_9ZMPDY0XTMy8iDACVGABy1s5ad5Lf8t2Yk5J-HzG5WvFlJxEJf0F0ze8GKoLfJYiBuC7kLBNe9ri7qoUYm0E5wcrY" TargetMode="External"/><Relationship Id="rId26" Type="http://schemas.openxmlformats.org/officeDocument/2006/relationships/hyperlink" Target="http://www.hertfordshire.gov.uk/admissions2025" TargetMode="External"/><Relationship Id="rId3" Type="http://schemas.openxmlformats.org/officeDocument/2006/relationships/customXml" Target="../customXml/item3.xml"/><Relationship Id="rId21" Type="http://schemas.openxmlformats.org/officeDocument/2006/relationships/hyperlink" Target="https://zerohour-dot-yamm-track.appspot.com/2r9Ut1oOOdh6NwoxBjOBhBxf9ZYrzBANtBBFLwq_SFAJKySpDiwEfsptunLOnaABLuW1bkd4rWH8qOTSlvA76iQH-ke-HJiY9K1xV7ly4TcBDMKwIL2u2iQ67NSYJ2EhGZn-9t8DbuOjQZUg7IK0T_di-lF9peyRRqsi4j4WZiHWYSu169Q"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zerohour-dot-yamm-track.appspot.com/2Sz3hapZahPPDLFhi_MA-s8dXsd8GgVJSJG7lfjHWJn86ySpDiwG-IRq_eSCEDmq3QskkGZn0D91TN0ixjjJvIl9WdO2VL9B0Xvyfb9jteS2qR04yzGm8qebiBHqLzXw8wJruUdfX45qRc8Rf2YgVRrC_Kp-NlckfQ3Lf6NCILpWE2B9DMmAnnmXR" TargetMode="External"/><Relationship Id="rId25" Type="http://schemas.openxmlformats.org/officeDocument/2006/relationships/hyperlink" Target="mailto:sbruton@sele.herts.sch.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zerohour-dot-yamm-track.appspot.com/2k1lEahEVZvGWPpV5U3LonmAZXrD8VxzE3y_dxX4_r3Q2ySpDiwH73FBj1Yw3dFIqBl8ugeSZ2IzqVzv67-2oxqhOfwTfJKcWndqucAPMkuA62GBeE_W641shn5qROrFwdIfuIWtwYx3BCX-_CRBdWMQ_Jp_Ycypm1WtUMYG00-G_ARuGP_7h5tDT60EB" TargetMode="External"/><Relationship Id="rId20" Type="http://schemas.openxmlformats.org/officeDocument/2006/relationships/hyperlink" Target="https://zerohour-dot-yamm-track.appspot.com/2hyxSyQIPXIDSqgNDbv9emn_6bGIngEGAQwE3HN0UbjxFySpDiwHz3p6wUkxMQb79lT2sCjmG3RLRUl1_fnqnGMg1zr2KKnbSXx0J4bTvheOnVTmhgjxp8XQGOvZ2wo46S4bUji_lrwzkfVKwxjnGf0bjkHlGXrN3dm8NQ3d2u9OWxIXm-HcQjWF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aretowncouncil.gov.uk" TargetMode="External"/><Relationship Id="rId24" Type="http://schemas.openxmlformats.org/officeDocument/2006/relationships/hyperlink" Target="https://www.sele.herts.sch.uk/Admissions-Consultation-for-2025-2026/"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zerohour-dot-yamm-track.appspot.com/2V0OD1s9Cs0VoKRGX1fkiEcMY1OlGDvyZvheTqhYiBKIwySpDiwGYa68rQ_is01GjMu0ZxYTQ5c0h-FOOKLvlfFPfL8yWMRDKyXzCSTCh7pVl5Ms0KZvCGWlVT6sBchOZ-x-nQ0qFh8U1K__Byj_bqyHXtUcoYJfQOXZnXlgsc6jlr4whS0BvmXEF1h6gkfBin2oEAaQ" TargetMode="External"/><Relationship Id="rId23" Type="http://schemas.openxmlformats.org/officeDocument/2006/relationships/hyperlink" Target="https://zerohour-dot-yamm-track.appspot.com/2XfYA3A2ESrqWTakfJsUl0xT7LuyjE8E9WOEtasX2l41SySpDiwFe4uRJMGkMbV5RZwbGzQdTiLx9R3w7RXjqarJlOJsozoG89XXIynF4Hxnd-MQih3QbTzm8CY_Cy8etHXK8SbaKzFf2AYJOL04gNyCWqBYtHSD9W4Qfe2oxDq6kozWdYq_jVytGTbib"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zerohour-dot-yamm-track.appspot.com/2tASuYfF6ab_hguXmCWXOh4YwhvFl0fi9Bd98C66GbclBySpDiwG0ZZu6z92itYKpM2w0zKx-D1Pq4O0Qpa4znoMf_p1D9dv0ekuilKZOSmB4wfoXYgPWC7ngLydNC83VwP7kUUTlERhK3VzuXZz_CyccH7QkcxQq_w3Bfx_5mVJxO3V_jafDYL-AqAhp"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zerohour-dot-yamm-track.appspot.com/2KHr_8TtQiqDMXODGXQY-83oPYVbi5Vr6xJsh0l_pFiErySpDiwHBu2ZjV0SYN_qwxcIBnyCWt80Z-oApJkFttGiDDBNXUwuMGD7UusCFZxa7a-j6q3aeaa4qz978QvWID2XqO2Pk5QpR8emyKqpaZKwEImGJmprG6sdFv6VXMjMPqkD_uVboQ6El" TargetMode="External"/><Relationship Id="rId22" Type="http://schemas.openxmlformats.org/officeDocument/2006/relationships/hyperlink" Target="https://zerohour-dot-yamm-track.appspot.com/2Ll5MLKUYglta31qmj26PL42XN2ziTq7cZme9SivCPOZOySpDiwG1DogbCHmh1i0GXfgqwcpf8CNQGljzQufu5mNwv9vIewudmqXgHprzCarfsrBNyGpwZIhXZ-pPN_ugMEcBXEuIIhrH5HYhnaOJ8yUvAFTppkLKppm1TEUvD-6oZ7BP_-zGXbXsSuEZpA" TargetMode="External"/><Relationship Id="rId27" Type="http://schemas.openxmlformats.org/officeDocument/2006/relationships/hyperlink" Target="https://www.eastherts.gov.uk/environmental-health/air-quality-action-plan-consultation"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fd78b14-c4b0-47e7-b368-ce227d2d4ea2">
      <Terms xmlns="http://schemas.microsoft.com/office/infopath/2007/PartnerControls"/>
    </lcf76f155ced4ddcb4097134ff3c332f>
    <TaxCatchAll xmlns="80a61691-f665-419d-9a1b-20c49cb87db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82B015169D5448873CA1AB788C5F44" ma:contentTypeVersion="17" ma:contentTypeDescription="Create a new document." ma:contentTypeScope="" ma:versionID="54e901867202c47c6c9a67dcc1da43f5">
  <xsd:schema xmlns:xsd="http://www.w3.org/2001/XMLSchema" xmlns:xs="http://www.w3.org/2001/XMLSchema" xmlns:p="http://schemas.microsoft.com/office/2006/metadata/properties" xmlns:ns2="6fd78b14-c4b0-47e7-b368-ce227d2d4ea2" xmlns:ns3="80a61691-f665-419d-9a1b-20c49cb87db2" targetNamespace="http://schemas.microsoft.com/office/2006/metadata/properties" ma:root="true" ma:fieldsID="fda97dd0fcc6fe50b2410ee0db396d58" ns2:_="" ns3:_="">
    <xsd:import namespace="6fd78b14-c4b0-47e7-b368-ce227d2d4ea2"/>
    <xsd:import namespace="80a61691-f665-419d-9a1b-20c49cb87d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78b14-c4b0-47e7-b368-ce227d2d4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e6748a-f2fd-4b9c-ba3d-af18f82a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61691-f665-419d-9a1b-20c49cb87d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765687-5fd9-444f-875c-96687c7368fb}" ma:internalName="TaxCatchAll" ma:showField="CatchAllData" ma:web="80a61691-f665-419d-9a1b-20c49cb87d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59A81D-DDE1-48EE-85E3-C6E5B0FD2EFB}">
  <ds:schemaRefs>
    <ds:schemaRef ds:uri="http://schemas.microsoft.com/office/2006/metadata/properties"/>
    <ds:schemaRef ds:uri="http://schemas.microsoft.com/office/infopath/2007/PartnerControls"/>
    <ds:schemaRef ds:uri="6fd78b14-c4b0-47e7-b368-ce227d2d4ea2"/>
    <ds:schemaRef ds:uri="80a61691-f665-419d-9a1b-20c49cb87db2"/>
  </ds:schemaRefs>
</ds:datastoreItem>
</file>

<file path=customXml/itemProps2.xml><?xml version="1.0" encoding="utf-8"?>
<ds:datastoreItem xmlns:ds="http://schemas.openxmlformats.org/officeDocument/2006/customXml" ds:itemID="{E79000CD-EBF1-4BDB-B2FF-2668335DBE3A}">
  <ds:schemaRefs>
    <ds:schemaRef ds:uri="http://schemas.microsoft.com/sharepoint/v3/contenttype/forms"/>
  </ds:schemaRefs>
</ds:datastoreItem>
</file>

<file path=customXml/itemProps3.xml><?xml version="1.0" encoding="utf-8"?>
<ds:datastoreItem xmlns:ds="http://schemas.openxmlformats.org/officeDocument/2006/customXml" ds:itemID="{8067D69D-055D-4651-A816-01EFD61EE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78b14-c4b0-47e7-b368-ce227d2d4ea2"/>
    <ds:schemaRef ds:uri="80a61691-f665-419d-9a1b-20c49cb87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3751</Words>
  <Characters>21387</Characters>
  <Application>Microsoft Office Word</Application>
  <DocSecurity>0</DocSecurity>
  <Lines>178</Lines>
  <Paragraphs>50</Paragraphs>
  <ScaleCrop>false</ScaleCrop>
  <Company/>
  <LinksUpToDate>false</LinksUpToDate>
  <CharactersWithSpaces>25088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Philpott</dc:creator>
  <cp:keywords/>
  <dc:description/>
  <cp:lastModifiedBy>Rosalyn Montgomery</cp:lastModifiedBy>
  <cp:revision>104</cp:revision>
  <dcterms:created xsi:type="dcterms:W3CDTF">2023-11-17T12:44:00Z</dcterms:created>
  <dcterms:modified xsi:type="dcterms:W3CDTF">2023-12-13T13:50:00Z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0x0101007082B015169D5448873CA1AB788C5F44</vt:lpwstr>
  </property>
  <property fmtid="{D5CDD505-2E9C-101B-9397-08002B2CF9AE}" pid="3" name="MediaServiceImageTags">
    <vt:lpwstr/>
  </property>
</Properties>
</file>